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A2" w:rsidRPr="000E25A2" w:rsidRDefault="001A7FBC" w:rsidP="00BC2F97">
      <w:pPr>
        <w:rPr>
          <w:b/>
          <w:sz w:val="24"/>
          <w:lang w:val="en-US"/>
        </w:rPr>
      </w:pPr>
      <w:bookmarkStart w:id="0" w:name="_GoBack"/>
      <w:bookmarkEnd w:id="0"/>
      <w:r>
        <w:rPr>
          <w:noProof/>
          <w:sz w:val="14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15pt;margin-top:12.6pt;width:135.75pt;height:96.2pt;z-index:-251658240;mso-position-horizontal-relative:text;mso-position-vertical-relative:text" wrapcoords="-71 0 -71 21500 21600 21500 21600 0 -71 0" filled="t">
            <v:fill opacity=".25"/>
            <v:imagedata r:id="rId5" o:title=""/>
          </v:shape>
          <o:OLEObject Type="Embed" ProgID="AcroExch.Document.7" ShapeID="_x0000_s1026" DrawAspect="Content" ObjectID="_1393650986" r:id="rId6"/>
        </w:pict>
      </w:r>
      <w:r w:rsidR="000E25A2">
        <w:rPr>
          <w:noProof/>
          <w:sz w:val="14"/>
          <w:lang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-280670</wp:posOffset>
            </wp:positionV>
            <wp:extent cx="1428750" cy="361950"/>
            <wp:effectExtent l="19050" t="0" r="0" b="0"/>
            <wp:wrapTight wrapText="bothSides">
              <wp:wrapPolygon edited="0">
                <wp:start x="-288" y="0"/>
                <wp:lineTo x="-288" y="20463"/>
                <wp:lineTo x="21600" y="20463"/>
                <wp:lineTo x="21600" y="0"/>
                <wp:lineTo x="-288" y="0"/>
              </wp:wrapPolygon>
            </wp:wrapTight>
            <wp:docPr id="4" name="Bild 2" descr="Logo-4c-originalgro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4c-originalgros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5A2" w:rsidRPr="000E25A2">
        <w:rPr>
          <w:b/>
          <w:sz w:val="24"/>
          <w:lang w:val="en-US"/>
        </w:rPr>
        <w:t>I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n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t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e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r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d</w:t>
      </w:r>
      <w:r w:rsidR="000E25A2">
        <w:rPr>
          <w:b/>
          <w:sz w:val="24"/>
          <w:lang w:val="en-US"/>
        </w:rPr>
        <w:t xml:space="preserve"> </w:t>
      </w:r>
      <w:proofErr w:type="spellStart"/>
      <w:r w:rsidR="000E25A2">
        <w:rPr>
          <w:b/>
          <w:sz w:val="24"/>
          <w:lang w:val="en-US"/>
        </w:rPr>
        <w:t>i</w:t>
      </w:r>
      <w:proofErr w:type="spellEnd"/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s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c</w:t>
      </w:r>
      <w:r w:rsidR="000E25A2">
        <w:rPr>
          <w:b/>
          <w:sz w:val="24"/>
          <w:lang w:val="en-US"/>
        </w:rPr>
        <w:t xml:space="preserve"> </w:t>
      </w:r>
      <w:proofErr w:type="spellStart"/>
      <w:r w:rsidR="000E25A2">
        <w:rPr>
          <w:b/>
          <w:sz w:val="24"/>
          <w:lang w:val="en-US"/>
        </w:rPr>
        <w:t>i</w:t>
      </w:r>
      <w:proofErr w:type="spellEnd"/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p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l</w:t>
      </w:r>
      <w:r w:rsidR="000E25A2">
        <w:rPr>
          <w:b/>
          <w:sz w:val="24"/>
          <w:lang w:val="en-US"/>
        </w:rPr>
        <w:t xml:space="preserve"> </w:t>
      </w:r>
      <w:proofErr w:type="spellStart"/>
      <w:r w:rsidR="000E25A2">
        <w:rPr>
          <w:b/>
          <w:sz w:val="24"/>
          <w:lang w:val="en-US"/>
        </w:rPr>
        <w:t>i</w:t>
      </w:r>
      <w:proofErr w:type="spellEnd"/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n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a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r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y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 xml:space="preserve"> 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C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o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n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f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e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r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e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n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c</w:t>
      </w:r>
      <w:r w:rsidR="000E25A2">
        <w:rPr>
          <w:b/>
          <w:sz w:val="24"/>
          <w:lang w:val="en-US"/>
        </w:rPr>
        <w:t xml:space="preserve"> </w:t>
      </w:r>
      <w:r w:rsidR="000E25A2" w:rsidRPr="000E25A2">
        <w:rPr>
          <w:b/>
          <w:sz w:val="24"/>
          <w:lang w:val="en-US"/>
        </w:rPr>
        <w:t>e</w:t>
      </w:r>
      <w:r w:rsidR="000E25A2">
        <w:rPr>
          <w:b/>
          <w:sz w:val="24"/>
          <w:lang w:val="en-US"/>
        </w:rPr>
        <w:t xml:space="preserve"> </w:t>
      </w:r>
    </w:p>
    <w:p w:rsidR="00BC2F97" w:rsidRPr="00BC2F97" w:rsidRDefault="00BC2F97" w:rsidP="00BC2F97">
      <w:pPr>
        <w:rPr>
          <w:lang w:val="en-US"/>
        </w:rPr>
      </w:pPr>
      <w:r w:rsidRPr="00BC2F97">
        <w:rPr>
          <w:b/>
          <w:sz w:val="40"/>
          <w:lang w:val="en-US"/>
        </w:rPr>
        <w:t>Migration as a Sign of the Times</w:t>
      </w:r>
    </w:p>
    <w:p w:rsidR="00BC2F97" w:rsidRDefault="00BC2F97" w:rsidP="00BC2F97">
      <w:pPr>
        <w:rPr>
          <w:b/>
          <w:color w:val="FF0000"/>
          <w:sz w:val="36"/>
          <w:lang w:val="en-US"/>
        </w:rPr>
      </w:pPr>
      <w:r w:rsidRPr="00BC2F97">
        <w:rPr>
          <w:b/>
          <w:color w:val="FF0000"/>
          <w:sz w:val="36"/>
          <w:lang w:val="en-US"/>
        </w:rPr>
        <w:t>April 12-14 2012</w:t>
      </w:r>
    </w:p>
    <w:p w:rsidR="00BC2F97" w:rsidRPr="00BC2F97" w:rsidRDefault="00BC2F97" w:rsidP="00BC2F97">
      <w:pPr>
        <w:rPr>
          <w:b/>
          <w:color w:val="FF0000"/>
          <w:sz w:val="36"/>
          <w:lang w:val="en-US"/>
        </w:rPr>
      </w:pPr>
      <w:r w:rsidRPr="00BC2F97">
        <w:rPr>
          <w:b/>
          <w:color w:val="FF0000"/>
          <w:sz w:val="36"/>
          <w:lang w:val="en-US"/>
        </w:rPr>
        <w:t>Salzburg</w:t>
      </w:r>
    </w:p>
    <w:p w:rsidR="00BC2F97" w:rsidRPr="00BC2F97" w:rsidRDefault="00BC2F97" w:rsidP="00BC2F97">
      <w:pPr>
        <w:rPr>
          <w:b/>
          <w:color w:val="FF0000"/>
          <w:sz w:val="24"/>
          <w:lang w:val="en-US"/>
        </w:rPr>
      </w:pPr>
      <w:r w:rsidRPr="00BC2F97">
        <w:rPr>
          <w:b/>
          <w:color w:val="FF0000"/>
          <w:sz w:val="24"/>
          <w:lang w:val="en-US"/>
        </w:rPr>
        <w:t>Centre for Intercultural Theology and Studies of Religion</w:t>
      </w:r>
    </w:p>
    <w:p w:rsidR="00BC2F97" w:rsidRDefault="00BC2F97" w:rsidP="00BC2F97">
      <w:pPr>
        <w:jc w:val="center"/>
        <w:rPr>
          <w:b/>
          <w:sz w:val="40"/>
          <w:lang w:val="en-US"/>
        </w:rPr>
      </w:pPr>
    </w:p>
    <w:p w:rsidR="00BC2F97" w:rsidRDefault="00BC2F97" w:rsidP="00BC2F97">
      <w:pPr>
        <w:jc w:val="center"/>
        <w:rPr>
          <w:b/>
          <w:sz w:val="40"/>
          <w:lang w:val="en-US"/>
        </w:rPr>
      </w:pPr>
    </w:p>
    <w:p w:rsidR="00BC2F97" w:rsidRPr="00BC2F97" w:rsidRDefault="00BC2F97" w:rsidP="00BC2F97">
      <w:pPr>
        <w:jc w:val="center"/>
        <w:rPr>
          <w:b/>
          <w:sz w:val="40"/>
          <w:lang w:val="en-US"/>
        </w:rPr>
      </w:pPr>
      <w:r w:rsidRPr="00BC2F97">
        <w:rPr>
          <w:b/>
          <w:sz w:val="40"/>
          <w:lang w:val="en-US"/>
        </w:rPr>
        <w:t>Registration Form</w:t>
      </w:r>
    </w:p>
    <w:p w:rsidR="00BC2F97" w:rsidRDefault="00BC2F97" w:rsidP="00BC2F97">
      <w:pPr>
        <w:jc w:val="center"/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to</w:t>
      </w:r>
      <w:proofErr w:type="gramEnd"/>
      <w:r>
        <w:rPr>
          <w:lang w:val="en-US"/>
        </w:rPr>
        <w:t xml:space="preserve"> be emailed to </w:t>
      </w:r>
      <w:hyperlink r:id="rId8" w:history="1">
        <w:r w:rsidR="00307D8D" w:rsidRPr="008B459F">
          <w:rPr>
            <w:rStyle w:val="Hyperlink"/>
            <w:lang w:val="en-US"/>
          </w:rPr>
          <w:t>judith.gruber@sbg.ac.at</w:t>
        </w:r>
      </w:hyperlink>
      <w:r>
        <w:rPr>
          <w:lang w:val="en-US"/>
        </w:rPr>
        <w:t>)</w:t>
      </w:r>
    </w:p>
    <w:p w:rsidR="00BC2F97" w:rsidRDefault="00BC2F97" w:rsidP="00BC2F97">
      <w:pPr>
        <w:jc w:val="center"/>
        <w:rPr>
          <w:lang w:val="en-US"/>
        </w:rPr>
      </w:pPr>
    </w:p>
    <w:p w:rsidR="00BC2F97" w:rsidRDefault="00BC2F97" w:rsidP="00BC2F97">
      <w:pPr>
        <w:jc w:val="center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Title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Name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University / Affiliation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Postal Address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Postal Code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City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Country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Telephone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  <w:tr w:rsidR="00E81BDA" w:rsidRPr="00307D8D" w:rsidTr="007E7091">
        <w:tc>
          <w:tcPr>
            <w:tcW w:w="2802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  <w:r w:rsidRPr="007E7091">
              <w:rPr>
                <w:sz w:val="28"/>
                <w:lang w:val="en-US"/>
              </w:rPr>
              <w:t>email</w:t>
            </w:r>
          </w:p>
        </w:tc>
        <w:tc>
          <w:tcPr>
            <w:tcW w:w="6410" w:type="dxa"/>
          </w:tcPr>
          <w:p w:rsidR="00E81BDA" w:rsidRPr="007E7091" w:rsidRDefault="00E81BDA">
            <w:pPr>
              <w:rPr>
                <w:sz w:val="28"/>
                <w:lang w:val="en-US"/>
              </w:rPr>
            </w:pPr>
          </w:p>
        </w:tc>
      </w:tr>
    </w:tbl>
    <w:p w:rsidR="00E81BDA" w:rsidRDefault="00E81BDA">
      <w:pPr>
        <w:rPr>
          <w:lang w:val="en-US"/>
        </w:rPr>
      </w:pPr>
    </w:p>
    <w:p w:rsidR="00E81BDA" w:rsidRDefault="00E81BDA">
      <w:pPr>
        <w:rPr>
          <w:lang w:val="en-US"/>
        </w:rPr>
      </w:pPr>
    </w:p>
    <w:p w:rsidR="00E81BDA" w:rsidRDefault="00E81BDA">
      <w:pPr>
        <w:rPr>
          <w:lang w:val="en-US"/>
        </w:rPr>
      </w:pPr>
    </w:p>
    <w:p w:rsidR="00D7346B" w:rsidRDefault="00E81BDA">
      <w:pPr>
        <w:rPr>
          <w:sz w:val="18"/>
          <w:lang w:val="en-US"/>
        </w:rPr>
      </w:pPr>
      <w:r w:rsidRPr="007E7091">
        <w:rPr>
          <w:sz w:val="28"/>
          <w:lang w:val="en-US"/>
        </w:rPr>
        <w:t>Registration Fee</w:t>
      </w:r>
      <w:r w:rsidR="00023BA9" w:rsidRPr="007E7091">
        <w:rPr>
          <w:sz w:val="28"/>
          <w:lang w:val="en-US"/>
        </w:rPr>
        <w:t xml:space="preserve"> </w:t>
      </w:r>
      <w:r w:rsidR="00D7346B">
        <w:rPr>
          <w:sz w:val="18"/>
          <w:lang w:val="en-US"/>
        </w:rPr>
        <w:t>(includes: lunches, coffee breaks, wine reception)</w:t>
      </w:r>
    </w:p>
    <w:p w:rsidR="00D7346B" w:rsidRDefault="00D7346B">
      <w:pPr>
        <w:rPr>
          <w:sz w:val="18"/>
          <w:lang w:val="en-US"/>
        </w:rPr>
      </w:pPr>
      <w:r>
        <w:rPr>
          <w:sz w:val="18"/>
          <w:lang w:val="en-US"/>
        </w:rPr>
        <w:t>Please tick appropriate box:</w:t>
      </w:r>
    </w:p>
    <w:p w:rsidR="00D7346B" w:rsidRPr="00D7346B" w:rsidRDefault="00D7346B">
      <w:pPr>
        <w:rPr>
          <w:sz w:val="1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2"/>
        <w:gridCol w:w="4678"/>
      </w:tblGrid>
      <w:tr w:rsidR="00023BA9" w:rsidRPr="007E7091" w:rsidTr="003A2AE0">
        <w:tc>
          <w:tcPr>
            <w:tcW w:w="392" w:type="dxa"/>
          </w:tcPr>
          <w:p w:rsidR="00023BA9" w:rsidRPr="007E7091" w:rsidRDefault="00023BA9">
            <w:pPr>
              <w:rPr>
                <w:sz w:val="24"/>
                <w:lang w:val="en-US"/>
              </w:rPr>
            </w:pPr>
          </w:p>
        </w:tc>
        <w:tc>
          <w:tcPr>
            <w:tcW w:w="4678" w:type="dxa"/>
          </w:tcPr>
          <w:p w:rsidR="00023BA9" w:rsidRPr="007E7091" w:rsidRDefault="00023BA9">
            <w:pPr>
              <w:rPr>
                <w:sz w:val="24"/>
                <w:lang w:val="en-US"/>
              </w:rPr>
            </w:pPr>
            <w:r w:rsidRPr="007E7091">
              <w:rPr>
                <w:sz w:val="24"/>
                <w:lang w:val="en-US"/>
              </w:rPr>
              <w:t>90 € (regular price)</w:t>
            </w:r>
          </w:p>
        </w:tc>
      </w:tr>
      <w:tr w:rsidR="00023BA9" w:rsidRPr="001A7FBC" w:rsidTr="003A2AE0">
        <w:tc>
          <w:tcPr>
            <w:tcW w:w="392" w:type="dxa"/>
          </w:tcPr>
          <w:p w:rsidR="00023BA9" w:rsidRPr="007E7091" w:rsidRDefault="00023BA9">
            <w:pPr>
              <w:rPr>
                <w:sz w:val="24"/>
                <w:lang w:val="en-US"/>
              </w:rPr>
            </w:pPr>
          </w:p>
        </w:tc>
        <w:tc>
          <w:tcPr>
            <w:tcW w:w="4678" w:type="dxa"/>
          </w:tcPr>
          <w:p w:rsidR="003A2AE0" w:rsidRDefault="00023BA9">
            <w:pPr>
              <w:rPr>
                <w:sz w:val="24"/>
                <w:lang w:val="en-US"/>
              </w:rPr>
            </w:pPr>
            <w:r w:rsidRPr="007E7091">
              <w:rPr>
                <w:sz w:val="24"/>
                <w:lang w:val="en-US"/>
              </w:rPr>
              <w:t>60€ (undergraduate and PhD students</w:t>
            </w:r>
            <w:r w:rsidR="003A2AE0">
              <w:rPr>
                <w:sz w:val="24"/>
                <w:lang w:val="en-US"/>
              </w:rPr>
              <w:t>,</w:t>
            </w:r>
          </w:p>
          <w:p w:rsidR="00023BA9" w:rsidRPr="007E7091" w:rsidRDefault="003A2AE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      members of the University of Salzburg</w:t>
            </w:r>
            <w:r w:rsidR="00023BA9" w:rsidRPr="007E7091">
              <w:rPr>
                <w:sz w:val="24"/>
                <w:lang w:val="en-US"/>
              </w:rPr>
              <w:t>)</w:t>
            </w:r>
          </w:p>
        </w:tc>
      </w:tr>
    </w:tbl>
    <w:p w:rsidR="00023BA9" w:rsidRDefault="00023BA9">
      <w:pPr>
        <w:rPr>
          <w:lang w:val="en-US"/>
        </w:rPr>
      </w:pPr>
    </w:p>
    <w:p w:rsidR="00023BA9" w:rsidRDefault="00023BA9">
      <w:pPr>
        <w:rPr>
          <w:lang w:val="en-US"/>
        </w:rPr>
      </w:pPr>
    </w:p>
    <w:p w:rsidR="00D85027" w:rsidRDefault="00D85027">
      <w:pPr>
        <w:rPr>
          <w:lang w:val="en-US"/>
        </w:rPr>
      </w:pPr>
    </w:p>
    <w:p w:rsidR="00E81BDA" w:rsidRDefault="00E81BDA">
      <w:pPr>
        <w:rPr>
          <w:lang w:val="en-US"/>
        </w:rPr>
      </w:pPr>
    </w:p>
    <w:p w:rsidR="007B458C" w:rsidRDefault="007B458C">
      <w:pPr>
        <w:rPr>
          <w:lang w:val="en-US"/>
        </w:rPr>
      </w:pPr>
    </w:p>
    <w:p w:rsidR="007E7091" w:rsidRPr="007E7091" w:rsidRDefault="007E7091" w:rsidP="00BC2F97">
      <w:pPr>
        <w:pBdr>
          <w:bottom w:val="single" w:sz="4" w:space="1" w:color="auto"/>
        </w:pBdr>
        <w:rPr>
          <w:sz w:val="28"/>
          <w:lang w:val="en-US"/>
        </w:rPr>
      </w:pPr>
      <w:r w:rsidRPr="007E7091">
        <w:rPr>
          <w:sz w:val="28"/>
          <w:lang w:val="en-US"/>
        </w:rPr>
        <w:t>Bank Details:</w:t>
      </w:r>
    </w:p>
    <w:p w:rsidR="00B11214" w:rsidRPr="00B11214" w:rsidRDefault="00B11214" w:rsidP="00B11214">
      <w:pPr>
        <w:rPr>
          <w:lang w:val="en-US"/>
        </w:rPr>
      </w:pPr>
      <w:r w:rsidRPr="00B11214">
        <w:rPr>
          <w:lang w:val="en-US"/>
        </w:rPr>
        <w:t>Name of Bank</w:t>
      </w:r>
      <w:r>
        <w:rPr>
          <w:lang w:val="en-US"/>
        </w:rPr>
        <w:t>:</w:t>
      </w:r>
      <w:r>
        <w:rPr>
          <w:lang w:val="en-US"/>
        </w:rPr>
        <w:tab/>
      </w:r>
      <w:r w:rsidRPr="00B11214">
        <w:rPr>
          <w:lang w:val="en-US"/>
        </w:rPr>
        <w:tab/>
      </w:r>
      <w:proofErr w:type="spellStart"/>
      <w:r w:rsidRPr="00B11214">
        <w:rPr>
          <w:lang w:val="en-US"/>
        </w:rPr>
        <w:t>UniCredit</w:t>
      </w:r>
      <w:proofErr w:type="spellEnd"/>
      <w:r w:rsidRPr="00B11214">
        <w:rPr>
          <w:lang w:val="en-US"/>
        </w:rPr>
        <w:t xml:space="preserve"> Bank </w:t>
      </w:r>
      <w:proofErr w:type="gramStart"/>
      <w:r w:rsidRPr="00B11214">
        <w:rPr>
          <w:lang w:val="en-US"/>
        </w:rPr>
        <w:t>Austria  AG</w:t>
      </w:r>
      <w:proofErr w:type="gramEnd"/>
    </w:p>
    <w:p w:rsidR="00B11214" w:rsidRPr="00B11214" w:rsidRDefault="00B11214" w:rsidP="00B11214">
      <w:pPr>
        <w:rPr>
          <w:lang w:val="en-US"/>
        </w:rPr>
      </w:pPr>
      <w:r w:rsidRPr="00B11214">
        <w:rPr>
          <w:lang w:val="en-US"/>
        </w:rPr>
        <w:t xml:space="preserve">Account Name:        </w:t>
      </w:r>
      <w:r w:rsidRPr="00B11214">
        <w:rPr>
          <w:lang w:val="en-US"/>
        </w:rPr>
        <w:tab/>
        <w:t>Universität Salzburg §27</w:t>
      </w:r>
    </w:p>
    <w:p w:rsidR="00B11214" w:rsidRPr="00B11214" w:rsidRDefault="00B11214" w:rsidP="00B11214">
      <w:pPr>
        <w:rPr>
          <w:lang w:val="en-US"/>
        </w:rPr>
      </w:pPr>
      <w:r w:rsidRPr="00B11214">
        <w:rPr>
          <w:lang w:val="en-US"/>
        </w:rPr>
        <w:t xml:space="preserve">Bank sort </w:t>
      </w:r>
      <w:proofErr w:type="gramStart"/>
      <w:r w:rsidRPr="00B11214">
        <w:rPr>
          <w:lang w:val="en-US"/>
        </w:rPr>
        <w:t>code :</w:t>
      </w:r>
      <w:proofErr w:type="gramEnd"/>
      <w:r w:rsidRPr="00B11214">
        <w:rPr>
          <w:lang w:val="en-US"/>
        </w:rPr>
        <w:t xml:space="preserve">       </w:t>
      </w:r>
      <w:r w:rsidRPr="00B11214">
        <w:rPr>
          <w:lang w:val="en-US"/>
        </w:rPr>
        <w:tab/>
        <w:t>12000</w:t>
      </w:r>
    </w:p>
    <w:p w:rsidR="00B11214" w:rsidRPr="00B11214" w:rsidRDefault="00B11214" w:rsidP="00B11214">
      <w:pPr>
        <w:rPr>
          <w:lang w:val="en-US"/>
        </w:rPr>
      </w:pPr>
      <w:r w:rsidRPr="00B11214">
        <w:rPr>
          <w:lang w:val="en-US"/>
        </w:rPr>
        <w:t xml:space="preserve">Account Number:      </w:t>
      </w:r>
      <w:r w:rsidRPr="00B11214">
        <w:rPr>
          <w:lang w:val="en-US"/>
        </w:rPr>
        <w:tab/>
        <w:t>069 5383 4602</w:t>
      </w:r>
    </w:p>
    <w:p w:rsidR="00B11214" w:rsidRPr="003A2AE0" w:rsidRDefault="00B11214" w:rsidP="00B11214">
      <w:pPr>
        <w:rPr>
          <w:lang w:val="en-US"/>
        </w:rPr>
      </w:pPr>
      <w:r w:rsidRPr="00B11214">
        <w:rPr>
          <w:lang w:val="en-US"/>
        </w:rPr>
        <w:t xml:space="preserve">IBAN                       </w:t>
      </w:r>
      <w:r w:rsidRPr="00B11214">
        <w:rPr>
          <w:lang w:val="en-US"/>
        </w:rPr>
        <w:tab/>
      </w:r>
      <w:r w:rsidRPr="003A2AE0">
        <w:rPr>
          <w:lang w:val="en-US"/>
        </w:rPr>
        <w:t xml:space="preserve">AT23 1200 0069 5383 4602                    </w:t>
      </w:r>
    </w:p>
    <w:p w:rsidR="00B11214" w:rsidRPr="003A2AE0" w:rsidRDefault="00B11214" w:rsidP="00B11214">
      <w:pPr>
        <w:rPr>
          <w:lang w:val="en-US"/>
        </w:rPr>
      </w:pPr>
      <w:r w:rsidRPr="003A2AE0">
        <w:rPr>
          <w:lang w:val="en-US"/>
        </w:rPr>
        <w:t xml:space="preserve">BIC                 </w:t>
      </w:r>
      <w:r w:rsidRPr="003A2AE0">
        <w:rPr>
          <w:lang w:val="en-US"/>
        </w:rPr>
        <w:tab/>
      </w:r>
      <w:r w:rsidRPr="003A2AE0">
        <w:rPr>
          <w:lang w:val="en-US"/>
        </w:rPr>
        <w:tab/>
        <w:t>BKAUATWW</w:t>
      </w:r>
    </w:p>
    <w:p w:rsidR="00B11214" w:rsidRPr="00B11214" w:rsidRDefault="00B11214" w:rsidP="00B11214">
      <w:pPr>
        <w:rPr>
          <w:lang w:val="en-US"/>
        </w:rPr>
      </w:pPr>
      <w:r w:rsidRPr="00B11214">
        <w:rPr>
          <w:lang w:val="en-US"/>
        </w:rPr>
        <w:t>Purpose:</w:t>
      </w:r>
      <w:r w:rsidRPr="00B11214">
        <w:rPr>
          <w:lang w:val="en-US"/>
        </w:rPr>
        <w:tab/>
      </w:r>
      <w:r w:rsidRPr="00B11214">
        <w:rPr>
          <w:lang w:val="en-US"/>
        </w:rPr>
        <w:tab/>
        <w:t>P_112001_11 - Migration</w:t>
      </w:r>
    </w:p>
    <w:p w:rsidR="00023BA9" w:rsidRDefault="00023BA9">
      <w:pPr>
        <w:rPr>
          <w:lang w:val="en-US"/>
        </w:rPr>
      </w:pPr>
    </w:p>
    <w:p w:rsidR="00687371" w:rsidRPr="00687371" w:rsidRDefault="00687371">
      <w:pPr>
        <w:rPr>
          <w:i/>
          <w:lang w:val="en-US"/>
        </w:rPr>
      </w:pPr>
      <w:r w:rsidRPr="00687371">
        <w:rPr>
          <w:i/>
          <w:lang w:val="en-US"/>
        </w:rPr>
        <w:t xml:space="preserve">Registration will not be confirmed until payment </w:t>
      </w:r>
      <w:r w:rsidR="00941E04">
        <w:rPr>
          <w:i/>
          <w:lang w:val="en-US"/>
        </w:rPr>
        <w:t xml:space="preserve">is received </w:t>
      </w:r>
      <w:r w:rsidRPr="00687371">
        <w:rPr>
          <w:i/>
          <w:lang w:val="en-US"/>
        </w:rPr>
        <w:t>in full.</w:t>
      </w:r>
    </w:p>
    <w:sectPr w:rsidR="00687371" w:rsidRPr="00687371" w:rsidSect="00FE25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BDA"/>
    <w:rsid w:val="00010234"/>
    <w:rsid w:val="00023BA9"/>
    <w:rsid w:val="00034511"/>
    <w:rsid w:val="000A1ABD"/>
    <w:rsid w:val="000E25A2"/>
    <w:rsid w:val="001A7FBC"/>
    <w:rsid w:val="00244269"/>
    <w:rsid w:val="002A349A"/>
    <w:rsid w:val="00307D8D"/>
    <w:rsid w:val="00354046"/>
    <w:rsid w:val="003A2AE0"/>
    <w:rsid w:val="003C5A4E"/>
    <w:rsid w:val="003D0EFF"/>
    <w:rsid w:val="00474F78"/>
    <w:rsid w:val="004C0AA6"/>
    <w:rsid w:val="00664B84"/>
    <w:rsid w:val="00687371"/>
    <w:rsid w:val="007B458C"/>
    <w:rsid w:val="007E7091"/>
    <w:rsid w:val="008975E8"/>
    <w:rsid w:val="00941E04"/>
    <w:rsid w:val="00A57772"/>
    <w:rsid w:val="00AC12AE"/>
    <w:rsid w:val="00AE107B"/>
    <w:rsid w:val="00B11214"/>
    <w:rsid w:val="00B5693C"/>
    <w:rsid w:val="00BC2F97"/>
    <w:rsid w:val="00D7346B"/>
    <w:rsid w:val="00D85027"/>
    <w:rsid w:val="00DC0347"/>
    <w:rsid w:val="00E81BDA"/>
    <w:rsid w:val="00FE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25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81B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0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0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709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C2F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25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81B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0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0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709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C2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th.gruber@sbg.ac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857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Salzburg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gruberju</dc:creator>
  <cp:lastModifiedBy>Neuburger, Larissa</cp:lastModifiedBy>
  <cp:revision>2</cp:revision>
  <cp:lastPrinted>2012-03-19T07:28:00Z</cp:lastPrinted>
  <dcterms:created xsi:type="dcterms:W3CDTF">2012-03-19T07:30:00Z</dcterms:created>
  <dcterms:modified xsi:type="dcterms:W3CDTF">2012-03-19T07:30:00Z</dcterms:modified>
</cp:coreProperties>
</file>