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1DBB" w:rsidR="00371DBB" w:rsidP="007425F8" w:rsidRDefault="00371DBB" w14:paraId="7840EA76" w14:textId="5B58D1A0">
      <w:pPr>
        <w:spacing w:after="0"/>
        <w:jc w:val="center"/>
        <w:rPr>
          <w:rFonts w:ascii="Arial" w:hAnsi="Arial" w:cs="Arial"/>
          <w:b/>
          <w:bCs/>
          <w:sz w:val="24"/>
          <w:szCs w:val="24"/>
          <w:lang w:val="en-US"/>
        </w:rPr>
      </w:pPr>
      <w:r w:rsidRPr="00371DBB">
        <w:rPr>
          <w:rFonts w:ascii="Arial" w:hAnsi="Arial" w:cs="Arial"/>
          <w:b/>
          <w:bCs/>
          <w:sz w:val="24"/>
          <w:szCs w:val="24"/>
          <w:lang w:val="en-US"/>
        </w:rPr>
        <w:t>Guide</w:t>
      </w:r>
      <w:r w:rsidR="00E52F0B">
        <w:rPr>
          <w:rFonts w:ascii="Arial" w:hAnsi="Arial" w:cs="Arial"/>
          <w:b/>
          <w:bCs/>
          <w:sz w:val="24"/>
          <w:szCs w:val="24"/>
          <w:lang w:val="en-US"/>
        </w:rPr>
        <w:t xml:space="preserve">line </w:t>
      </w:r>
      <w:r w:rsidRPr="00371DBB">
        <w:rPr>
          <w:rFonts w:ascii="Arial" w:hAnsi="Arial" w:cs="Arial"/>
          <w:b/>
          <w:bCs/>
          <w:sz w:val="24"/>
          <w:szCs w:val="24"/>
          <w:lang w:val="en-US"/>
        </w:rPr>
        <w:t xml:space="preserve">to </w:t>
      </w:r>
      <w:r w:rsidR="007425F8">
        <w:rPr>
          <w:rFonts w:ascii="Arial" w:hAnsi="Arial" w:cs="Arial"/>
          <w:b/>
          <w:bCs/>
          <w:sz w:val="24"/>
          <w:szCs w:val="24"/>
          <w:lang w:val="en-US"/>
        </w:rPr>
        <w:t>complete</w:t>
      </w:r>
      <w:r w:rsidRPr="00371DBB">
        <w:rPr>
          <w:rFonts w:ascii="Arial" w:hAnsi="Arial" w:cs="Arial"/>
          <w:b/>
          <w:bCs/>
          <w:sz w:val="24"/>
          <w:szCs w:val="24"/>
          <w:lang w:val="en-US"/>
        </w:rPr>
        <w:t xml:space="preserve"> </w:t>
      </w:r>
      <w:r w:rsidR="00E04081">
        <w:rPr>
          <w:rFonts w:ascii="Arial" w:hAnsi="Arial" w:cs="Arial"/>
          <w:b/>
          <w:bCs/>
          <w:sz w:val="24"/>
          <w:szCs w:val="24"/>
          <w:lang w:val="en-US"/>
        </w:rPr>
        <w:t>your</w:t>
      </w:r>
      <w:r w:rsidRPr="00371DBB">
        <w:rPr>
          <w:rFonts w:ascii="Arial" w:hAnsi="Arial" w:cs="Arial"/>
          <w:b/>
          <w:bCs/>
          <w:sz w:val="24"/>
          <w:szCs w:val="24"/>
          <w:lang w:val="en-US"/>
        </w:rPr>
        <w:t xml:space="preserve"> master study</w:t>
      </w:r>
      <w:r w:rsidR="003B7623">
        <w:rPr>
          <w:rFonts w:ascii="Arial" w:hAnsi="Arial" w:cs="Arial"/>
          <w:b/>
          <w:bCs/>
          <w:sz w:val="24"/>
          <w:szCs w:val="24"/>
          <w:lang w:val="en-US"/>
        </w:rPr>
        <w:t xml:space="preserve"> programme</w:t>
      </w:r>
    </w:p>
    <w:p w:rsidRPr="006C2AE0" w:rsidR="00B35DA8" w:rsidP="00371DBB" w:rsidRDefault="00371DBB" w14:paraId="31104096" w14:textId="6D6FB530">
      <w:pPr>
        <w:spacing w:after="0"/>
        <w:jc w:val="center"/>
        <w:rPr>
          <w:rFonts w:ascii="Arial" w:hAnsi="Arial" w:cs="Arial"/>
          <w:sz w:val="16"/>
          <w:szCs w:val="16"/>
          <w:lang w:val="en-US"/>
        </w:rPr>
      </w:pPr>
      <w:r w:rsidRPr="006C2AE0">
        <w:rPr>
          <w:rFonts w:ascii="Arial" w:hAnsi="Arial" w:cs="Arial"/>
          <w:sz w:val="16"/>
          <w:szCs w:val="16"/>
          <w:lang w:val="en-US"/>
        </w:rPr>
        <w:t>Status: July 2023</w:t>
      </w:r>
    </w:p>
    <w:p w:rsidR="00371DBB" w:rsidP="00371DBB" w:rsidRDefault="00371DBB" w14:paraId="3B9C3A5F" w14:textId="77777777">
      <w:pPr>
        <w:rPr>
          <w:rFonts w:ascii="Arial" w:hAnsi="Arial" w:cs="Arial"/>
          <w:sz w:val="20"/>
          <w:szCs w:val="20"/>
          <w:lang w:val="en-US"/>
        </w:rPr>
      </w:pPr>
    </w:p>
    <w:p w:rsidRPr="00F10083" w:rsidR="00371DBB" w:rsidP="00371DBB" w:rsidRDefault="00371DBB" w14:paraId="4447CDB0" w14:textId="6BBC8DE3">
      <w:pPr>
        <w:rPr>
          <w:rFonts w:ascii="Arial" w:hAnsi="Arial" w:cs="Arial"/>
          <w:b/>
          <w:bCs/>
          <w:sz w:val="20"/>
          <w:szCs w:val="20"/>
          <w:u w:val="single"/>
          <w:lang w:val="en-US"/>
        </w:rPr>
      </w:pPr>
      <w:r w:rsidRPr="00F10083">
        <w:rPr>
          <w:rFonts w:ascii="Arial" w:hAnsi="Arial" w:cs="Arial"/>
          <w:b/>
          <w:bCs/>
          <w:sz w:val="20"/>
          <w:szCs w:val="20"/>
          <w:u w:val="single"/>
          <w:lang w:val="en-US"/>
        </w:rPr>
        <w:t>Point 1: Registration of the master thesis</w:t>
      </w:r>
    </w:p>
    <w:p w:rsidR="00AE2993" w:rsidP="00AE2993" w:rsidRDefault="00371DBB" w14:paraId="3F11996C" w14:textId="77777777">
      <w:pPr>
        <w:spacing w:after="0"/>
        <w:rPr>
          <w:rFonts w:ascii="Arial" w:hAnsi="Arial" w:cs="Arial"/>
          <w:sz w:val="20"/>
          <w:szCs w:val="20"/>
          <w:lang w:val="en-US"/>
        </w:rPr>
      </w:pPr>
      <w:r w:rsidRPr="00371DBB">
        <w:rPr>
          <w:rFonts w:ascii="Arial" w:hAnsi="Arial" w:cs="Arial"/>
          <w:sz w:val="20"/>
          <w:szCs w:val="20"/>
          <w:lang w:val="en-US"/>
        </w:rPr>
        <w:t xml:space="preserve">The master thesis </w:t>
      </w:r>
      <w:r w:rsidR="00071B29">
        <w:rPr>
          <w:rFonts w:ascii="Arial" w:hAnsi="Arial" w:cs="Arial"/>
          <w:b/>
          <w:bCs/>
          <w:sz w:val="20"/>
          <w:szCs w:val="20"/>
          <w:lang w:val="en-US"/>
        </w:rPr>
        <w:t>must be registered</w:t>
      </w:r>
      <w:r w:rsidRPr="00371DBB">
        <w:rPr>
          <w:rFonts w:ascii="Arial" w:hAnsi="Arial" w:cs="Arial"/>
          <w:b/>
          <w:bCs/>
          <w:sz w:val="20"/>
          <w:szCs w:val="20"/>
          <w:lang w:val="en-US"/>
        </w:rPr>
        <w:t xml:space="preserve"> in "PAAV" at the beginning of the thesis</w:t>
      </w:r>
      <w:r w:rsidR="000F13A0">
        <w:rPr>
          <w:rFonts w:ascii="Arial" w:hAnsi="Arial" w:cs="Arial"/>
          <w:sz w:val="20"/>
          <w:szCs w:val="20"/>
          <w:lang w:val="en-US"/>
        </w:rPr>
        <w:t>.</w:t>
      </w:r>
    </w:p>
    <w:p w:rsidRPr="00371DBB" w:rsidR="00AE2993" w:rsidP="00AE2993" w:rsidRDefault="00AE2993" w14:paraId="56432D06" w14:textId="6A231BA4">
      <w:pPr>
        <w:spacing w:after="0"/>
        <w:rPr>
          <w:rFonts w:ascii="Arial" w:hAnsi="Arial" w:cs="Arial"/>
          <w:sz w:val="20"/>
          <w:szCs w:val="20"/>
          <w:lang w:val="en-US"/>
        </w:rPr>
      </w:pPr>
      <w:r>
        <w:rPr>
          <w:rFonts w:ascii="Arial" w:hAnsi="Arial" w:cs="Arial"/>
          <w:sz w:val="20"/>
          <w:szCs w:val="20"/>
          <w:lang w:val="en-US"/>
        </w:rPr>
        <w:t>T</w:t>
      </w:r>
      <w:r w:rsidRPr="00371DBB" w:rsidR="00371DBB">
        <w:rPr>
          <w:rFonts w:ascii="Arial" w:hAnsi="Arial" w:cs="Arial"/>
          <w:sz w:val="20"/>
          <w:szCs w:val="20"/>
          <w:lang w:val="en-US"/>
        </w:rPr>
        <w:t xml:space="preserve">opic and </w:t>
      </w:r>
      <w:r>
        <w:rPr>
          <w:rFonts w:ascii="Arial" w:hAnsi="Arial" w:cs="Arial"/>
          <w:sz w:val="20"/>
          <w:szCs w:val="20"/>
          <w:lang w:val="en-US"/>
        </w:rPr>
        <w:t>S</w:t>
      </w:r>
      <w:r w:rsidRPr="00371DBB" w:rsidR="00371DBB">
        <w:rPr>
          <w:rFonts w:ascii="Arial" w:hAnsi="Arial" w:cs="Arial"/>
          <w:sz w:val="20"/>
          <w:szCs w:val="20"/>
          <w:lang w:val="en-US"/>
        </w:rPr>
        <w:t xml:space="preserve">upervisor </w:t>
      </w:r>
      <w:r w:rsidR="00B50970">
        <w:rPr>
          <w:rFonts w:ascii="Arial" w:hAnsi="Arial" w:cs="Arial"/>
          <w:sz w:val="20"/>
          <w:szCs w:val="20"/>
          <w:lang w:val="en-US"/>
        </w:rPr>
        <w:t>must</w:t>
      </w:r>
      <w:r w:rsidRPr="00371DBB" w:rsidR="00371DBB">
        <w:rPr>
          <w:rFonts w:ascii="Arial" w:hAnsi="Arial" w:cs="Arial"/>
          <w:sz w:val="20"/>
          <w:szCs w:val="20"/>
          <w:lang w:val="en-US"/>
        </w:rPr>
        <w:t xml:space="preserve"> be approved by the dean first!</w:t>
      </w:r>
    </w:p>
    <w:p w:rsidRPr="00371DBB" w:rsidR="00371DBB" w:rsidP="00371DBB" w:rsidRDefault="00371DBB" w14:paraId="5C45F1B7" w14:textId="6C375CF8">
      <w:pPr>
        <w:rPr>
          <w:rFonts w:ascii="Arial" w:hAnsi="Arial" w:cs="Arial"/>
          <w:sz w:val="20"/>
          <w:szCs w:val="20"/>
          <w:lang w:val="en-US"/>
        </w:rPr>
      </w:pPr>
      <w:r w:rsidRPr="00371DBB">
        <w:rPr>
          <w:rFonts w:ascii="Arial" w:hAnsi="Arial" w:cs="Arial"/>
          <w:sz w:val="20"/>
          <w:szCs w:val="20"/>
          <w:lang w:val="en-US"/>
        </w:rPr>
        <w:t>The registration in the online database "PAAV" is done via the PLUSonline business card. You need a valid user account for this. After entering the preliminary topic (working title) and selecting the supervisor, the student must approve the entry for the supervisor, so that the supervisor can confirm the work project in "PAAV".</w:t>
      </w:r>
    </w:p>
    <w:p w:rsidR="00371DBB" w:rsidP="00371DBB" w:rsidRDefault="00371DBB" w14:paraId="0256D74B" w14:textId="111ECB95">
      <w:pPr>
        <w:rPr>
          <w:rFonts w:ascii="Arial" w:hAnsi="Arial" w:cs="Arial"/>
          <w:sz w:val="20"/>
          <w:szCs w:val="20"/>
          <w:lang w:val="en-US"/>
        </w:rPr>
      </w:pPr>
      <w:r w:rsidRPr="00371DBB">
        <w:rPr>
          <w:rFonts w:ascii="Arial" w:hAnsi="Arial" w:cs="Arial"/>
          <w:sz w:val="20"/>
          <w:szCs w:val="20"/>
          <w:lang w:val="en-US"/>
        </w:rPr>
        <w:t>The approval of the head of department and the dean is obtained by the examination office!</w:t>
      </w:r>
    </w:p>
    <w:p w:rsidRPr="00F10083" w:rsidR="00811A3F" w:rsidP="00811A3F" w:rsidRDefault="00811A3F" w14:paraId="5377B814" w14:textId="604EE2D5">
      <w:pPr>
        <w:rPr>
          <w:rFonts w:ascii="Arial" w:hAnsi="Arial" w:cs="Arial"/>
          <w:b/>
          <w:bCs/>
          <w:sz w:val="20"/>
          <w:szCs w:val="20"/>
          <w:u w:val="single"/>
          <w:lang w:val="en-US"/>
        </w:rPr>
      </w:pPr>
      <w:r w:rsidRPr="00F10083">
        <w:rPr>
          <w:rFonts w:ascii="Arial" w:hAnsi="Arial" w:cs="Arial"/>
          <w:b/>
          <w:bCs/>
          <w:sz w:val="20"/>
          <w:szCs w:val="20"/>
          <w:u w:val="single"/>
          <w:lang w:val="en-US"/>
        </w:rPr>
        <w:t>Point 2: List of finished courses</w:t>
      </w:r>
    </w:p>
    <w:p w:rsidRPr="00931061" w:rsidR="00811A3F" w:rsidP="00811A3F" w:rsidRDefault="00732B9A" w14:paraId="32DDBA52" w14:textId="60B4A907">
      <w:pPr>
        <w:rPr>
          <w:rFonts w:ascii="Arial" w:hAnsi="Arial" w:cs="Arial"/>
          <w:b/>
          <w:bCs/>
          <w:sz w:val="20"/>
          <w:szCs w:val="20"/>
          <w:lang w:val="en-US"/>
        </w:rPr>
      </w:pPr>
      <w:r w:rsidRPr="00732B9A">
        <w:rPr>
          <w:rFonts w:ascii="Arial" w:hAnsi="Arial" w:cs="Arial"/>
          <w:b/>
          <w:bCs/>
          <w:sz w:val="20"/>
          <w:szCs w:val="20"/>
          <w:lang w:val="en-US"/>
        </w:rPr>
        <w:t>As soon as all courses listed in the curriculum or in Curriculum Support (CS) have been completed</w:t>
      </w:r>
      <w:r>
        <w:rPr>
          <w:rFonts w:ascii="Arial" w:hAnsi="Arial" w:cs="Arial"/>
          <w:b/>
          <w:bCs/>
          <w:sz w:val="20"/>
          <w:szCs w:val="20"/>
          <w:lang w:val="en-US"/>
        </w:rPr>
        <w:t>, t</w:t>
      </w:r>
      <w:r w:rsidRPr="00931061" w:rsidR="00811A3F">
        <w:rPr>
          <w:rFonts w:ascii="Arial" w:hAnsi="Arial" w:cs="Arial"/>
          <w:b/>
          <w:bCs/>
          <w:sz w:val="20"/>
          <w:szCs w:val="20"/>
          <w:lang w:val="en-US"/>
        </w:rPr>
        <w:t xml:space="preserve">he following documents </w:t>
      </w:r>
      <w:r w:rsidR="00D61256">
        <w:rPr>
          <w:rFonts w:ascii="Arial" w:hAnsi="Arial" w:cs="Arial"/>
          <w:b/>
          <w:bCs/>
          <w:sz w:val="20"/>
          <w:szCs w:val="20"/>
          <w:lang w:val="en-US"/>
        </w:rPr>
        <w:t>must</w:t>
      </w:r>
      <w:r w:rsidR="00F10083">
        <w:rPr>
          <w:rFonts w:ascii="Arial" w:hAnsi="Arial" w:cs="Arial"/>
          <w:b/>
          <w:bCs/>
          <w:sz w:val="20"/>
          <w:szCs w:val="20"/>
          <w:lang w:val="en-US"/>
        </w:rPr>
        <w:t xml:space="preserve"> be</w:t>
      </w:r>
      <w:r w:rsidRPr="00931061" w:rsidR="00811A3F">
        <w:rPr>
          <w:rFonts w:ascii="Arial" w:hAnsi="Arial" w:cs="Arial"/>
          <w:b/>
          <w:bCs/>
          <w:sz w:val="20"/>
          <w:szCs w:val="20"/>
          <w:lang w:val="en-US"/>
        </w:rPr>
        <w:t xml:space="preserve"> submitted to the examination office</w:t>
      </w:r>
      <w:r w:rsidRPr="009C66E6" w:rsidR="009C66E6">
        <w:rPr>
          <w:rFonts w:ascii="Arial" w:hAnsi="Arial" w:cs="Arial"/>
          <w:b/>
          <w:bCs/>
          <w:sz w:val="20"/>
          <w:szCs w:val="20"/>
          <w:lang w:val="en-US"/>
        </w:rPr>
        <w:t xml:space="preserve"> </w:t>
      </w:r>
      <w:r w:rsidR="009C66E6">
        <w:rPr>
          <w:rFonts w:ascii="Arial" w:hAnsi="Arial" w:cs="Arial"/>
          <w:b/>
          <w:bCs/>
          <w:sz w:val="20"/>
          <w:szCs w:val="20"/>
          <w:lang w:val="en-US"/>
        </w:rPr>
        <w:t>(</w:t>
      </w:r>
      <w:r w:rsidRPr="00AC3394" w:rsidR="009C66E6">
        <w:rPr>
          <w:rFonts w:ascii="Arial" w:hAnsi="Arial" w:cs="Arial"/>
          <w:b/>
          <w:bCs/>
          <w:sz w:val="20"/>
          <w:szCs w:val="20"/>
          <w:lang w:val="en-US"/>
        </w:rPr>
        <w:t>by email</w:t>
      </w:r>
      <w:r w:rsidR="009C66E6">
        <w:rPr>
          <w:rFonts w:ascii="Arial" w:hAnsi="Arial" w:cs="Arial"/>
          <w:b/>
          <w:bCs/>
          <w:sz w:val="20"/>
          <w:szCs w:val="20"/>
          <w:lang w:val="en-US"/>
        </w:rPr>
        <w:t xml:space="preserve">, </w:t>
      </w:r>
      <w:r w:rsidR="009C66E6">
        <w:rPr>
          <w:rFonts w:ascii="Arial" w:hAnsi="Arial" w:cs="Arial"/>
          <w:b/>
          <w:bCs/>
          <w:sz w:val="20"/>
          <w:szCs w:val="20"/>
          <w:lang w:val="en-US"/>
        </w:rPr>
        <w:t xml:space="preserve">in </w:t>
      </w:r>
      <w:r w:rsidR="009C66E6">
        <w:rPr>
          <w:rFonts w:ascii="Arial" w:hAnsi="Arial" w:cs="Arial"/>
          <w:b/>
          <w:bCs/>
          <w:sz w:val="20"/>
          <w:szCs w:val="20"/>
          <w:lang w:val="en-US"/>
        </w:rPr>
        <w:t>p</w:t>
      </w:r>
      <w:r w:rsidR="009C66E6">
        <w:rPr>
          <w:rFonts w:ascii="Arial" w:hAnsi="Arial" w:cs="Arial"/>
          <w:b/>
          <w:bCs/>
          <w:sz w:val="20"/>
          <w:szCs w:val="20"/>
          <w:lang w:val="en-US"/>
        </w:rPr>
        <w:t>erson or via postal service</w:t>
      </w:r>
      <w:r w:rsidR="009C66E6">
        <w:rPr>
          <w:rFonts w:ascii="Arial" w:hAnsi="Arial" w:cs="Arial"/>
          <w:b/>
          <w:bCs/>
          <w:sz w:val="20"/>
          <w:szCs w:val="20"/>
          <w:lang w:val="en-US"/>
        </w:rPr>
        <w:t>)</w:t>
      </w:r>
      <w:r w:rsidRPr="00931061" w:rsidR="00811A3F">
        <w:rPr>
          <w:rFonts w:ascii="Arial" w:hAnsi="Arial" w:cs="Arial"/>
          <w:b/>
          <w:bCs/>
          <w:sz w:val="20"/>
          <w:szCs w:val="20"/>
          <w:lang w:val="en-US"/>
        </w:rPr>
        <w:t>:</w:t>
      </w:r>
    </w:p>
    <w:p w:rsidRPr="00811A3F" w:rsidR="00811A3F" w:rsidP="00811A3F" w:rsidRDefault="00811A3F" w14:paraId="7F41BA92" w14:textId="3C536930">
      <w:pPr>
        <w:pStyle w:val="Listenabsatz"/>
        <w:numPr>
          <w:ilvl w:val="0"/>
          <w:numId w:val="1"/>
        </w:numPr>
        <w:rPr>
          <w:rFonts w:ascii="Arial" w:hAnsi="Arial" w:cs="Arial"/>
          <w:sz w:val="20"/>
          <w:szCs w:val="20"/>
          <w:lang w:val="en-US"/>
        </w:rPr>
      </w:pPr>
      <w:r w:rsidRPr="00811A3F">
        <w:rPr>
          <w:rFonts w:ascii="Arial" w:hAnsi="Arial" w:cs="Arial"/>
          <w:sz w:val="20"/>
          <w:szCs w:val="20"/>
          <w:lang w:val="en-US"/>
        </w:rPr>
        <w:t xml:space="preserve">completed </w:t>
      </w:r>
      <w:r w:rsidR="00931061">
        <w:rPr>
          <w:rFonts w:ascii="Arial" w:hAnsi="Arial" w:cs="Arial"/>
          <w:sz w:val="20"/>
          <w:szCs w:val="20"/>
          <w:lang w:val="en-US"/>
        </w:rPr>
        <w:t>list of finished courses</w:t>
      </w:r>
      <w:r w:rsidRPr="00811A3F">
        <w:rPr>
          <w:rFonts w:ascii="Arial" w:hAnsi="Arial" w:cs="Arial"/>
          <w:sz w:val="20"/>
          <w:szCs w:val="20"/>
          <w:lang w:val="en-US"/>
        </w:rPr>
        <w:t xml:space="preserve"> (see homepage </w:t>
      </w:r>
      <w:hyperlink w:history="1" r:id="rId5">
        <w:r w:rsidRPr="00821F9C" w:rsidR="00FD0E29">
          <w:rPr>
            <w:rStyle w:val="Hyperlink"/>
            <w:rFonts w:ascii="Arial" w:hAnsi="Arial" w:cs="Arial"/>
            <w:sz w:val="20"/>
            <w:szCs w:val="20"/>
            <w:lang w:val="en-US"/>
          </w:rPr>
          <w:t>https://www.plus.ac.at/natural-and-life-sciences/service-for-students/?lang=en</w:t>
        </w:r>
      </w:hyperlink>
      <w:r w:rsidR="00FD0E29">
        <w:rPr>
          <w:rFonts w:ascii="Arial" w:hAnsi="Arial" w:cs="Arial"/>
          <w:sz w:val="20"/>
          <w:szCs w:val="20"/>
          <w:lang w:val="en-US"/>
        </w:rPr>
        <w:t xml:space="preserve"> )</w:t>
      </w:r>
    </w:p>
    <w:p w:rsidR="00811A3F" w:rsidP="00811A3F" w:rsidRDefault="000307B4" w14:paraId="6574DA75" w14:textId="1C01D0EC">
      <w:pPr>
        <w:pStyle w:val="Listenabsatz"/>
        <w:numPr>
          <w:ilvl w:val="0"/>
          <w:numId w:val="1"/>
        </w:numPr>
        <w:rPr>
          <w:rFonts w:ascii="Arial" w:hAnsi="Arial" w:cs="Arial"/>
          <w:sz w:val="20"/>
          <w:szCs w:val="20"/>
          <w:lang w:val="en-US"/>
        </w:rPr>
      </w:pPr>
      <w:r w:rsidRPr="000307B4">
        <w:rPr>
          <w:rFonts w:ascii="Arial" w:hAnsi="Arial" w:cs="Arial"/>
          <w:sz w:val="20"/>
          <w:szCs w:val="20"/>
          <w:lang w:val="en-US"/>
        </w:rPr>
        <w:t>Optional</w:t>
      </w:r>
      <w:r>
        <w:rPr>
          <w:rFonts w:ascii="Arial" w:hAnsi="Arial" w:cs="Arial"/>
          <w:sz w:val="20"/>
          <w:szCs w:val="20"/>
          <w:lang w:val="en-US"/>
        </w:rPr>
        <w:t xml:space="preserve">: </w:t>
      </w:r>
      <w:r w:rsidRPr="00811A3F" w:rsidR="00811A3F">
        <w:rPr>
          <w:rFonts w:ascii="Arial" w:hAnsi="Arial" w:cs="Arial"/>
          <w:sz w:val="20"/>
          <w:szCs w:val="20"/>
          <w:lang w:val="en-US"/>
        </w:rPr>
        <w:t xml:space="preserve">Copies of the </w:t>
      </w:r>
      <w:r>
        <w:rPr>
          <w:rFonts w:ascii="Arial" w:hAnsi="Arial" w:cs="Arial"/>
          <w:sz w:val="20"/>
          <w:szCs w:val="20"/>
          <w:lang w:val="en-US"/>
        </w:rPr>
        <w:t>N</w:t>
      </w:r>
      <w:r w:rsidRPr="000307B4">
        <w:rPr>
          <w:rFonts w:ascii="Arial" w:hAnsi="Arial" w:cs="Arial"/>
          <w:sz w:val="20"/>
          <w:szCs w:val="20"/>
          <w:lang w:val="en-US"/>
        </w:rPr>
        <w:t>otification(s) of Recognition from the Legal Departmen</w:t>
      </w:r>
      <w:r>
        <w:rPr>
          <w:rFonts w:ascii="Arial" w:hAnsi="Arial" w:cs="Arial"/>
          <w:sz w:val="20"/>
          <w:szCs w:val="20"/>
          <w:lang w:val="en-US"/>
        </w:rPr>
        <w:t>t</w:t>
      </w:r>
    </w:p>
    <w:p w:rsidRPr="00663680" w:rsidR="00663680" w:rsidP="00663680" w:rsidRDefault="00663680" w14:paraId="0CB8AA0E" w14:textId="7EBE3EF5">
      <w:pPr>
        <w:rPr>
          <w:rFonts w:ascii="Arial" w:hAnsi="Arial" w:cs="Arial"/>
          <w:sz w:val="20"/>
          <w:szCs w:val="20"/>
          <w:lang w:val="en-US"/>
        </w:rPr>
      </w:pPr>
      <w:r w:rsidRPr="00663680">
        <w:rPr>
          <w:rFonts w:ascii="Arial" w:hAnsi="Arial" w:cs="Arial"/>
          <w:b/>
          <w:bCs/>
          <w:sz w:val="20"/>
          <w:szCs w:val="20"/>
          <w:lang w:val="en-US"/>
        </w:rPr>
        <w:t>PLEASE NOTE:</w:t>
      </w:r>
      <w:r w:rsidRPr="00663680">
        <w:rPr>
          <w:rFonts w:ascii="Arial" w:hAnsi="Arial" w:cs="Arial"/>
          <w:sz w:val="20"/>
          <w:szCs w:val="20"/>
          <w:lang w:val="en-US"/>
        </w:rPr>
        <w:t xml:space="preserve"> The Curriculum Commission is responsible for recognition matters</w:t>
      </w:r>
    </w:p>
    <w:p w:rsidR="00931061" w:rsidP="00931061" w:rsidRDefault="00931061" w14:paraId="4CDE955F" w14:textId="70088B61">
      <w:pPr>
        <w:rPr>
          <w:rFonts w:ascii="Arial" w:hAnsi="Arial" w:cs="Arial"/>
          <w:sz w:val="20"/>
          <w:szCs w:val="20"/>
          <w:lang w:val="en-US"/>
        </w:rPr>
      </w:pPr>
    </w:p>
    <w:p w:rsidRPr="00F10083" w:rsidR="00931061" w:rsidP="00931061" w:rsidRDefault="00931061" w14:paraId="53BB70CA" w14:textId="503B5336">
      <w:pPr>
        <w:rPr>
          <w:rFonts w:ascii="Arial" w:hAnsi="Arial" w:cs="Arial"/>
          <w:b/>
          <w:bCs/>
          <w:sz w:val="20"/>
          <w:szCs w:val="20"/>
          <w:u w:val="single"/>
          <w:lang w:val="en-US"/>
        </w:rPr>
      </w:pPr>
      <w:r w:rsidRPr="00F10083">
        <w:rPr>
          <w:rFonts w:ascii="Arial" w:hAnsi="Arial" w:cs="Arial"/>
          <w:b/>
          <w:bCs/>
          <w:sz w:val="20"/>
          <w:szCs w:val="20"/>
          <w:u w:val="single"/>
          <w:lang w:val="en-US"/>
        </w:rPr>
        <w:t>Point 3: Submission of the master thesis</w:t>
      </w:r>
    </w:p>
    <w:p w:rsidRPr="00931061" w:rsidR="00931061" w:rsidP="00640A58" w:rsidRDefault="00931061" w14:paraId="58E2E70C" w14:textId="77777777">
      <w:pPr>
        <w:spacing w:after="120"/>
        <w:rPr>
          <w:rFonts w:ascii="Arial" w:hAnsi="Arial" w:cs="Arial"/>
          <w:b/>
          <w:bCs/>
          <w:sz w:val="20"/>
          <w:szCs w:val="20"/>
          <w:u w:val="single"/>
          <w:lang w:val="en-US"/>
        </w:rPr>
      </w:pPr>
      <w:r w:rsidRPr="00931061">
        <w:rPr>
          <w:rFonts w:ascii="Arial" w:hAnsi="Arial" w:cs="Arial"/>
          <w:b/>
          <w:bCs/>
          <w:sz w:val="20"/>
          <w:szCs w:val="20"/>
          <w:u w:val="single"/>
          <w:lang w:val="en-US"/>
        </w:rPr>
        <w:t xml:space="preserve">First steps: </w:t>
      </w:r>
    </w:p>
    <w:p w:rsidRPr="00931061" w:rsidR="00931061" w:rsidP="00640A58" w:rsidRDefault="00931061" w14:paraId="13C6A642" w14:textId="77777777">
      <w:pPr>
        <w:spacing w:after="120"/>
        <w:rPr>
          <w:rFonts w:ascii="Arial" w:hAnsi="Arial" w:cs="Arial"/>
          <w:sz w:val="20"/>
          <w:szCs w:val="20"/>
          <w:lang w:val="en-US"/>
        </w:rPr>
      </w:pPr>
      <w:r w:rsidRPr="00931061">
        <w:rPr>
          <w:rFonts w:ascii="Arial" w:hAnsi="Arial" w:cs="Arial"/>
          <w:sz w:val="20"/>
          <w:szCs w:val="20"/>
          <w:lang w:val="en-US"/>
        </w:rPr>
        <w:t>- Thesis in the PAAV system has the status "approved".</w:t>
      </w:r>
    </w:p>
    <w:p w:rsidRPr="00931061" w:rsidR="00931061" w:rsidP="00640A58" w:rsidRDefault="00931061" w14:paraId="46E4DEDC" w14:textId="77777777">
      <w:pPr>
        <w:spacing w:after="120"/>
        <w:rPr>
          <w:rFonts w:ascii="Arial" w:hAnsi="Arial" w:cs="Arial"/>
          <w:sz w:val="20"/>
          <w:szCs w:val="20"/>
          <w:lang w:val="en-US"/>
        </w:rPr>
      </w:pPr>
      <w:r w:rsidRPr="00931061">
        <w:rPr>
          <w:rFonts w:ascii="Arial" w:hAnsi="Arial" w:cs="Arial"/>
          <w:sz w:val="20"/>
          <w:szCs w:val="20"/>
          <w:lang w:val="en-US"/>
        </w:rPr>
        <w:t>- Logging of supervision (at least 1 appointment).</w:t>
      </w:r>
    </w:p>
    <w:p w:rsidRPr="00931061" w:rsidR="00931061" w:rsidP="00D76486" w:rsidRDefault="00931061" w14:paraId="55467031" w14:textId="77777777">
      <w:pPr>
        <w:spacing w:after="0"/>
        <w:rPr>
          <w:rFonts w:ascii="Arial" w:hAnsi="Arial" w:cs="Arial"/>
          <w:sz w:val="20"/>
          <w:szCs w:val="20"/>
          <w:lang w:val="en-US"/>
        </w:rPr>
      </w:pPr>
      <w:r w:rsidRPr="00931061">
        <w:rPr>
          <w:rFonts w:ascii="Arial" w:hAnsi="Arial" w:cs="Arial"/>
          <w:sz w:val="20"/>
          <w:szCs w:val="20"/>
          <w:lang w:val="en-US"/>
        </w:rPr>
        <w:t>- Now make the following entries in the PAAV system:</w:t>
      </w:r>
    </w:p>
    <w:p w:rsidRPr="00931061" w:rsidR="00931061" w:rsidP="00D76486" w:rsidRDefault="00931061" w14:paraId="0A4AF294" w14:textId="77777777">
      <w:pPr>
        <w:spacing w:after="0"/>
        <w:ind w:firstLine="708"/>
        <w:rPr>
          <w:rFonts w:ascii="Arial" w:hAnsi="Arial" w:cs="Arial"/>
          <w:sz w:val="20"/>
          <w:szCs w:val="20"/>
          <w:lang w:val="en-US"/>
        </w:rPr>
      </w:pPr>
      <w:r w:rsidRPr="00931061">
        <w:rPr>
          <w:rFonts w:ascii="Arial" w:hAnsi="Arial" w:cs="Arial"/>
          <w:sz w:val="20"/>
          <w:szCs w:val="20"/>
          <w:lang w:val="en-US"/>
        </w:rPr>
        <w:t xml:space="preserve">o Abstract of the thesis in German or original language. </w:t>
      </w:r>
    </w:p>
    <w:p w:rsidRPr="00931061" w:rsidR="00931061" w:rsidP="00D76486" w:rsidRDefault="00931061" w14:paraId="7848C505" w14:textId="77777777">
      <w:pPr>
        <w:spacing w:after="0"/>
        <w:ind w:firstLine="708"/>
        <w:rPr>
          <w:rFonts w:ascii="Arial" w:hAnsi="Arial" w:cs="Arial"/>
          <w:sz w:val="20"/>
          <w:szCs w:val="20"/>
          <w:lang w:val="en-US"/>
        </w:rPr>
      </w:pPr>
      <w:r w:rsidRPr="00931061">
        <w:rPr>
          <w:rFonts w:ascii="Arial" w:hAnsi="Arial" w:cs="Arial"/>
          <w:sz w:val="20"/>
          <w:szCs w:val="20"/>
          <w:lang w:val="en-US"/>
        </w:rPr>
        <w:t>o Abstract in English (max. 4,000 characters each)</w:t>
      </w:r>
    </w:p>
    <w:p w:rsidRPr="00931061" w:rsidR="00931061" w:rsidP="00D76486" w:rsidRDefault="00931061" w14:paraId="1D7691B5" w14:textId="176F50AC">
      <w:pPr>
        <w:spacing w:after="0"/>
        <w:ind w:firstLine="708"/>
        <w:rPr>
          <w:rFonts w:ascii="Arial" w:hAnsi="Arial" w:cs="Arial"/>
          <w:sz w:val="20"/>
          <w:szCs w:val="20"/>
          <w:lang w:val="en-US"/>
        </w:rPr>
      </w:pPr>
      <w:r w:rsidRPr="00931061">
        <w:rPr>
          <w:rFonts w:ascii="Arial" w:hAnsi="Arial" w:cs="Arial"/>
          <w:sz w:val="20"/>
          <w:szCs w:val="20"/>
          <w:lang w:val="en-US"/>
        </w:rPr>
        <w:t>o At least 3 keywords</w:t>
      </w:r>
    </w:p>
    <w:p w:rsidR="00866178" w:rsidP="00640A58" w:rsidRDefault="00866178" w14:paraId="3B26000C" w14:textId="77777777">
      <w:pPr>
        <w:spacing w:after="120"/>
        <w:rPr>
          <w:rFonts w:ascii="Arial" w:hAnsi="Arial" w:cs="Arial"/>
          <w:b/>
          <w:bCs/>
          <w:sz w:val="20"/>
          <w:szCs w:val="20"/>
          <w:u w:val="single"/>
          <w:lang w:val="en-US"/>
        </w:rPr>
      </w:pPr>
    </w:p>
    <w:p w:rsidRPr="00931061" w:rsidR="00931061" w:rsidP="00640A58" w:rsidRDefault="00931061" w14:paraId="68C082DA" w14:textId="739F239C">
      <w:pPr>
        <w:spacing w:after="120"/>
        <w:rPr>
          <w:rFonts w:ascii="Arial" w:hAnsi="Arial" w:cs="Arial"/>
          <w:b/>
          <w:bCs/>
          <w:sz w:val="20"/>
          <w:szCs w:val="20"/>
          <w:u w:val="single"/>
          <w:lang w:val="en-US"/>
        </w:rPr>
      </w:pPr>
      <w:r w:rsidRPr="00931061">
        <w:rPr>
          <w:rFonts w:ascii="Arial" w:hAnsi="Arial" w:cs="Arial"/>
          <w:b/>
          <w:bCs/>
          <w:sz w:val="20"/>
          <w:szCs w:val="20"/>
          <w:u w:val="single"/>
          <w:lang w:val="en-US"/>
        </w:rPr>
        <w:t>The next steps:</w:t>
      </w:r>
    </w:p>
    <w:p w:rsidRPr="00931061" w:rsidR="00931061" w:rsidP="00640A58" w:rsidRDefault="00931061" w14:paraId="3C68C494" w14:textId="56E1A197">
      <w:pPr>
        <w:spacing w:after="120"/>
        <w:rPr>
          <w:rFonts w:ascii="Arial" w:hAnsi="Arial" w:cs="Arial"/>
          <w:sz w:val="20"/>
          <w:szCs w:val="20"/>
          <w:lang w:val="en-US"/>
        </w:rPr>
      </w:pPr>
      <w:r w:rsidRPr="00931061">
        <w:rPr>
          <w:rFonts w:ascii="Arial" w:hAnsi="Arial" w:cs="Arial"/>
          <w:sz w:val="20"/>
          <w:szCs w:val="20"/>
          <w:lang w:val="en-US"/>
        </w:rPr>
        <w:t xml:space="preserve">- Upload </w:t>
      </w:r>
      <w:r w:rsidR="00F10083">
        <w:rPr>
          <w:rFonts w:ascii="Arial" w:hAnsi="Arial" w:cs="Arial"/>
          <w:sz w:val="20"/>
          <w:szCs w:val="20"/>
          <w:lang w:val="en-US"/>
        </w:rPr>
        <w:t>thesis</w:t>
      </w:r>
      <w:r w:rsidRPr="00931061">
        <w:rPr>
          <w:rFonts w:ascii="Arial" w:hAnsi="Arial" w:cs="Arial"/>
          <w:sz w:val="20"/>
          <w:szCs w:val="20"/>
          <w:lang w:val="en-US"/>
        </w:rPr>
        <w:t xml:space="preserve"> in PAAV (PDF format)</w:t>
      </w:r>
    </w:p>
    <w:p w:rsidRPr="00931061" w:rsidR="00931061" w:rsidP="00640A58" w:rsidRDefault="00931061" w14:paraId="1A4A4460" w14:textId="57C9B9DA">
      <w:pPr>
        <w:spacing w:after="120"/>
        <w:rPr>
          <w:rFonts w:ascii="Arial" w:hAnsi="Arial" w:cs="Arial"/>
          <w:sz w:val="20"/>
          <w:szCs w:val="20"/>
          <w:lang w:val="en-US"/>
        </w:rPr>
      </w:pPr>
      <w:r w:rsidRPr="00931061">
        <w:rPr>
          <w:rFonts w:ascii="Arial" w:hAnsi="Arial" w:cs="Arial"/>
          <w:sz w:val="20"/>
          <w:szCs w:val="20"/>
          <w:lang w:val="en-US"/>
        </w:rPr>
        <w:t xml:space="preserve">- The plagiarism check is now carried out by the </w:t>
      </w:r>
      <w:r w:rsidR="00F10083">
        <w:rPr>
          <w:rFonts w:ascii="Arial" w:hAnsi="Arial" w:cs="Arial"/>
          <w:sz w:val="20"/>
          <w:szCs w:val="20"/>
          <w:lang w:val="en-US"/>
        </w:rPr>
        <w:t>(</w:t>
      </w:r>
      <w:r w:rsidRPr="00931061">
        <w:rPr>
          <w:rFonts w:ascii="Arial" w:hAnsi="Arial" w:cs="Arial"/>
          <w:sz w:val="20"/>
          <w:szCs w:val="20"/>
          <w:lang w:val="en-US"/>
        </w:rPr>
        <w:t>first</w:t>
      </w:r>
      <w:r w:rsidR="00F10083">
        <w:rPr>
          <w:rFonts w:ascii="Arial" w:hAnsi="Arial" w:cs="Arial"/>
          <w:sz w:val="20"/>
          <w:szCs w:val="20"/>
          <w:lang w:val="en-US"/>
        </w:rPr>
        <w:t>)</w:t>
      </w:r>
      <w:r w:rsidRPr="00931061">
        <w:rPr>
          <w:rFonts w:ascii="Arial" w:hAnsi="Arial" w:cs="Arial"/>
          <w:sz w:val="20"/>
          <w:szCs w:val="20"/>
          <w:lang w:val="en-US"/>
        </w:rPr>
        <w:t xml:space="preserve"> </w:t>
      </w:r>
      <w:r w:rsidR="005E397C">
        <w:rPr>
          <w:rFonts w:ascii="Arial" w:hAnsi="Arial" w:cs="Arial"/>
          <w:sz w:val="20"/>
          <w:szCs w:val="20"/>
          <w:lang w:val="en-US"/>
        </w:rPr>
        <w:t>supervisor</w:t>
      </w:r>
    </w:p>
    <w:p w:rsidRPr="00931061" w:rsidR="00931061" w:rsidP="00640A58" w:rsidRDefault="00931061" w14:paraId="2DF22DC8" w14:textId="2476A4B6">
      <w:pPr>
        <w:spacing w:after="120"/>
        <w:rPr>
          <w:rFonts w:ascii="Arial" w:hAnsi="Arial" w:cs="Arial"/>
          <w:sz w:val="20"/>
          <w:szCs w:val="20"/>
          <w:lang w:val="en-US"/>
        </w:rPr>
      </w:pPr>
      <w:r w:rsidRPr="00931061">
        <w:rPr>
          <w:rFonts w:ascii="Arial" w:hAnsi="Arial" w:cs="Arial"/>
          <w:sz w:val="20"/>
          <w:szCs w:val="20"/>
          <w:lang w:val="en-US"/>
        </w:rPr>
        <w:t>- The plagiarism check must be negative</w:t>
      </w:r>
    </w:p>
    <w:p w:rsidR="00866178" w:rsidP="00640A58" w:rsidRDefault="00866178" w14:paraId="1B090264" w14:textId="77777777">
      <w:pPr>
        <w:spacing w:after="120"/>
        <w:rPr>
          <w:rFonts w:ascii="Arial" w:hAnsi="Arial" w:cs="Arial"/>
          <w:b/>
          <w:bCs/>
          <w:sz w:val="20"/>
          <w:szCs w:val="20"/>
          <w:u w:val="single"/>
          <w:lang w:val="en-US"/>
        </w:rPr>
      </w:pPr>
    </w:p>
    <w:p w:rsidRPr="00931061" w:rsidR="00931061" w:rsidP="00640A58" w:rsidRDefault="00931061" w14:paraId="3ED3255A" w14:textId="3BDCA73F">
      <w:pPr>
        <w:spacing w:after="120"/>
        <w:rPr>
          <w:rFonts w:ascii="Arial" w:hAnsi="Arial" w:cs="Arial"/>
          <w:b/>
          <w:bCs/>
          <w:sz w:val="20"/>
          <w:szCs w:val="20"/>
          <w:u w:val="single"/>
          <w:lang w:val="en-US"/>
        </w:rPr>
      </w:pPr>
      <w:r w:rsidRPr="00931061">
        <w:rPr>
          <w:rFonts w:ascii="Arial" w:hAnsi="Arial" w:cs="Arial"/>
          <w:b/>
          <w:bCs/>
          <w:sz w:val="20"/>
          <w:szCs w:val="20"/>
          <w:u w:val="single"/>
          <w:lang w:val="en-US"/>
        </w:rPr>
        <w:t>Print center workflow:</w:t>
      </w:r>
    </w:p>
    <w:p w:rsidRPr="00931061" w:rsidR="00931061" w:rsidP="00640A58" w:rsidRDefault="00931061" w14:paraId="454CC36A" w14:textId="77777777">
      <w:pPr>
        <w:spacing w:after="120"/>
        <w:rPr>
          <w:rFonts w:ascii="Arial" w:hAnsi="Arial" w:cs="Arial"/>
          <w:sz w:val="20"/>
          <w:szCs w:val="20"/>
          <w:lang w:val="en-US"/>
        </w:rPr>
      </w:pPr>
      <w:r w:rsidRPr="00931061">
        <w:rPr>
          <w:rFonts w:ascii="Arial" w:hAnsi="Arial" w:cs="Arial"/>
          <w:sz w:val="20"/>
          <w:szCs w:val="20"/>
          <w:lang w:val="en-US"/>
        </w:rPr>
        <w:t>- Print jobs for theses are automatically sent from PAAV to the print center after you have placed your order.</w:t>
      </w:r>
    </w:p>
    <w:p w:rsidRPr="00931061" w:rsidR="00931061" w:rsidP="00640A58" w:rsidRDefault="00931061" w14:paraId="2CF18B8E" w14:textId="407F8504">
      <w:pPr>
        <w:spacing w:after="120"/>
        <w:rPr>
          <w:rFonts w:ascii="Arial" w:hAnsi="Arial" w:cs="Arial"/>
          <w:sz w:val="20"/>
          <w:szCs w:val="20"/>
          <w:lang w:val="en-US"/>
        </w:rPr>
      </w:pPr>
      <w:r w:rsidRPr="00931061">
        <w:rPr>
          <w:rFonts w:ascii="Arial" w:hAnsi="Arial" w:cs="Arial"/>
          <w:sz w:val="20"/>
          <w:szCs w:val="20"/>
          <w:lang w:val="en-US"/>
        </w:rPr>
        <w:t>- Only the checked and submitted version of your thesis will be printed. The print job is submitted through PAAV. A deposit copy will be sent</w:t>
      </w:r>
      <w:r w:rsidRPr="00A9068E" w:rsidR="00A9068E">
        <w:rPr>
          <w:rFonts w:ascii="Arial" w:hAnsi="Arial" w:cs="Arial"/>
          <w:sz w:val="20"/>
          <w:szCs w:val="20"/>
          <w:lang w:val="en-US"/>
        </w:rPr>
        <w:t xml:space="preserve"> </w:t>
      </w:r>
      <w:r w:rsidRPr="00931061" w:rsidR="00A9068E">
        <w:rPr>
          <w:rFonts w:ascii="Arial" w:hAnsi="Arial" w:cs="Arial"/>
          <w:sz w:val="20"/>
          <w:szCs w:val="20"/>
          <w:lang w:val="en-US"/>
        </w:rPr>
        <w:t>automatically</w:t>
      </w:r>
      <w:r w:rsidRPr="00931061">
        <w:rPr>
          <w:rFonts w:ascii="Arial" w:hAnsi="Arial" w:cs="Arial"/>
          <w:sz w:val="20"/>
          <w:szCs w:val="20"/>
          <w:lang w:val="en-US"/>
        </w:rPr>
        <w:t xml:space="preserve"> to the library</w:t>
      </w:r>
      <w:r w:rsidR="00782FAC">
        <w:rPr>
          <w:rFonts w:ascii="Arial" w:hAnsi="Arial" w:cs="Arial"/>
          <w:sz w:val="20"/>
          <w:szCs w:val="20"/>
          <w:lang w:val="en-US"/>
        </w:rPr>
        <w:t xml:space="preserve"> </w:t>
      </w:r>
      <w:r w:rsidR="00A9068E">
        <w:rPr>
          <w:rFonts w:ascii="Arial" w:hAnsi="Arial" w:cs="Arial"/>
          <w:sz w:val="20"/>
          <w:szCs w:val="20"/>
          <w:lang w:val="en-US"/>
        </w:rPr>
        <w:t xml:space="preserve">by </w:t>
      </w:r>
      <w:r w:rsidRPr="00931061">
        <w:rPr>
          <w:rFonts w:ascii="Arial" w:hAnsi="Arial" w:cs="Arial"/>
          <w:sz w:val="20"/>
          <w:szCs w:val="20"/>
          <w:lang w:val="en-US"/>
        </w:rPr>
        <w:t>the print center.</w:t>
      </w:r>
    </w:p>
    <w:p w:rsidRPr="00931061" w:rsidR="00931061" w:rsidP="00640A58" w:rsidRDefault="00931061" w14:paraId="49839C74" w14:textId="157AEEB1">
      <w:pPr>
        <w:spacing w:after="120"/>
        <w:rPr>
          <w:rFonts w:ascii="Arial" w:hAnsi="Arial" w:cs="Arial"/>
          <w:sz w:val="20"/>
          <w:szCs w:val="20"/>
          <w:lang w:val="en-US"/>
        </w:rPr>
      </w:pPr>
      <w:r w:rsidRPr="00931061">
        <w:rPr>
          <w:rFonts w:ascii="Arial" w:hAnsi="Arial" w:cs="Arial"/>
          <w:sz w:val="20"/>
          <w:szCs w:val="20"/>
          <w:lang w:val="en-US"/>
        </w:rPr>
        <w:t xml:space="preserve">- You will be responsible for the cost of print orders and shipping by mail. You will be offered the best possible </w:t>
      </w:r>
      <w:r w:rsidR="00A01E8E">
        <w:rPr>
          <w:rFonts w:ascii="Arial" w:hAnsi="Arial" w:cs="Arial"/>
          <w:sz w:val="20"/>
          <w:szCs w:val="20"/>
          <w:lang w:val="en-US"/>
        </w:rPr>
        <w:t xml:space="preserve">price! </w:t>
      </w:r>
      <w:r w:rsidRPr="00931061">
        <w:rPr>
          <w:rFonts w:ascii="Arial" w:hAnsi="Arial" w:cs="Arial"/>
          <w:sz w:val="20"/>
          <w:szCs w:val="20"/>
          <w:lang w:val="en-US"/>
        </w:rPr>
        <w:t>Details about the prices can be found in the PAAV linked and on the website</w:t>
      </w:r>
      <w:r w:rsidR="00F10083">
        <w:rPr>
          <w:rFonts w:ascii="Arial" w:hAnsi="Arial" w:cs="Arial"/>
          <w:sz w:val="20"/>
          <w:szCs w:val="20"/>
          <w:lang w:val="en-US"/>
        </w:rPr>
        <w:t xml:space="preserve"> of the </w:t>
      </w:r>
      <w:r w:rsidRPr="00931061" w:rsidR="00F10083">
        <w:rPr>
          <w:rFonts w:ascii="Arial" w:hAnsi="Arial" w:cs="Arial"/>
          <w:sz w:val="20"/>
          <w:szCs w:val="20"/>
          <w:lang w:val="en-US"/>
        </w:rPr>
        <w:t>Printcenter</w:t>
      </w:r>
      <w:r w:rsidRPr="00931061">
        <w:rPr>
          <w:rFonts w:ascii="Arial" w:hAnsi="Arial" w:cs="Arial"/>
          <w:sz w:val="20"/>
          <w:szCs w:val="20"/>
          <w:lang w:val="en-US"/>
        </w:rPr>
        <w:t>. Payment is made directly at the PAAV.</w:t>
      </w:r>
    </w:p>
    <w:p w:rsidRPr="00AE2993" w:rsidR="006712F7" w:rsidP="00294FF1" w:rsidRDefault="00931061" w14:paraId="567379AB" w14:textId="5FE841F6">
      <w:pPr>
        <w:rPr>
          <w:rFonts w:ascii="Arial" w:hAnsi="Arial" w:cs="Arial"/>
          <w:sz w:val="20"/>
          <w:szCs w:val="20"/>
          <w:lang w:val="en-US"/>
        </w:rPr>
      </w:pPr>
      <w:r w:rsidRPr="1FA5556E" w:rsidR="00931061">
        <w:rPr>
          <w:rFonts w:ascii="Arial" w:hAnsi="Arial" w:cs="Arial"/>
          <w:sz w:val="20"/>
          <w:szCs w:val="20"/>
          <w:lang w:val="en-US"/>
        </w:rPr>
        <w:t xml:space="preserve">- A printed copy for </w:t>
      </w:r>
      <w:r w:rsidRPr="1FA5556E" w:rsidR="00931061">
        <w:rPr>
          <w:rFonts w:ascii="Arial" w:hAnsi="Arial" w:cs="Arial"/>
          <w:sz w:val="20"/>
          <w:szCs w:val="20"/>
          <w:lang w:val="en-US"/>
        </w:rPr>
        <w:t>supervisor</w:t>
      </w:r>
      <w:r w:rsidRPr="1FA5556E" w:rsidR="00F10083">
        <w:rPr>
          <w:rFonts w:ascii="Arial" w:hAnsi="Arial" w:cs="Arial"/>
          <w:sz w:val="20"/>
          <w:szCs w:val="20"/>
          <w:lang w:val="en-US"/>
        </w:rPr>
        <w:t xml:space="preserve"> </w:t>
      </w:r>
      <w:r w:rsidRPr="1FA5556E" w:rsidR="00931061">
        <w:rPr>
          <w:rFonts w:ascii="Arial" w:hAnsi="Arial" w:cs="Arial"/>
          <w:sz w:val="20"/>
          <w:szCs w:val="20"/>
          <w:lang w:val="en-US"/>
        </w:rPr>
        <w:t xml:space="preserve">will only be </w:t>
      </w:r>
      <w:r w:rsidRPr="1FA5556E" w:rsidR="00931061">
        <w:rPr>
          <w:rFonts w:ascii="Arial" w:hAnsi="Arial" w:cs="Arial"/>
          <w:sz w:val="20"/>
          <w:szCs w:val="20"/>
          <w:lang w:val="en-US"/>
        </w:rPr>
        <w:t>provided</w:t>
      </w:r>
      <w:r w:rsidRPr="1FA5556E" w:rsidR="00931061">
        <w:rPr>
          <w:rFonts w:ascii="Arial" w:hAnsi="Arial" w:cs="Arial"/>
          <w:sz w:val="20"/>
          <w:szCs w:val="20"/>
          <w:lang w:val="en-US"/>
        </w:rPr>
        <w:t xml:space="preserve"> if specifically requested by him/her. Ordering and payment also takes place via PAAV</w:t>
      </w:r>
      <w:r w:rsidRPr="1FA5556E" w:rsidR="00E43611">
        <w:rPr>
          <w:rFonts w:ascii="Arial" w:hAnsi="Arial" w:cs="Arial"/>
          <w:sz w:val="20"/>
          <w:szCs w:val="20"/>
          <w:lang w:val="en-US"/>
        </w:rPr>
        <w:t>.</w:t>
      </w:r>
    </w:p>
    <w:p w:rsidR="1FA5556E" w:rsidP="1FA5556E" w:rsidRDefault="1FA5556E" w14:paraId="653AB304" w14:textId="3B97BD4E">
      <w:pPr>
        <w:pStyle w:val="Standard"/>
        <w:rPr>
          <w:rFonts w:ascii="Arial" w:hAnsi="Arial" w:cs="Arial"/>
          <w:sz w:val="20"/>
          <w:szCs w:val="20"/>
          <w:lang w:val="en-US"/>
        </w:rPr>
      </w:pPr>
    </w:p>
    <w:p w:rsidRPr="00294FF1" w:rsidR="00294FF1" w:rsidP="00294FF1" w:rsidRDefault="00294FF1" w14:paraId="5F09A09D" w14:textId="31459BB7">
      <w:pPr>
        <w:rPr>
          <w:rFonts w:ascii="Arial" w:hAnsi="Arial" w:cs="Arial"/>
          <w:b/>
          <w:bCs/>
          <w:sz w:val="20"/>
          <w:szCs w:val="20"/>
          <w:u w:val="single"/>
          <w:lang w:val="en-US"/>
        </w:rPr>
      </w:pPr>
      <w:r w:rsidRPr="00294FF1">
        <w:rPr>
          <w:rFonts w:ascii="Arial" w:hAnsi="Arial" w:cs="Arial"/>
          <w:b/>
          <w:bCs/>
          <w:sz w:val="20"/>
          <w:szCs w:val="20"/>
          <w:u w:val="single"/>
          <w:lang w:val="en-US"/>
        </w:rPr>
        <w:lastRenderedPageBreak/>
        <w:t>Cover sheet of the master thesis:</w:t>
      </w:r>
    </w:p>
    <w:p w:rsidR="00294FF1" w:rsidP="00294FF1" w:rsidRDefault="00294FF1" w14:paraId="0F637F01" w14:textId="1A81B29B">
      <w:pPr>
        <w:rPr>
          <w:rFonts w:ascii="Arial" w:hAnsi="Arial" w:cs="Arial"/>
          <w:sz w:val="20"/>
          <w:szCs w:val="20"/>
          <w:lang w:val="en-US"/>
        </w:rPr>
      </w:pPr>
      <w:r w:rsidRPr="00294FF1">
        <w:rPr>
          <w:rFonts w:ascii="Arial" w:hAnsi="Arial" w:cs="Arial"/>
          <w:sz w:val="20"/>
          <w:szCs w:val="20"/>
          <w:lang w:val="en-US"/>
        </w:rPr>
        <w:t xml:space="preserve">- There </w:t>
      </w:r>
      <w:r w:rsidRPr="00294FF1">
        <w:rPr>
          <w:rFonts w:ascii="Arial" w:hAnsi="Arial" w:cs="Arial"/>
          <w:b/>
          <w:bCs/>
          <w:color w:val="FF0000"/>
          <w:sz w:val="20"/>
          <w:szCs w:val="20"/>
          <w:lang w:val="en-US"/>
        </w:rPr>
        <w:t>must be no</w:t>
      </w:r>
      <w:r w:rsidRPr="00294FF1">
        <w:rPr>
          <w:rFonts w:ascii="Arial" w:hAnsi="Arial" w:cs="Arial"/>
          <w:color w:val="FF0000"/>
          <w:sz w:val="20"/>
          <w:szCs w:val="20"/>
          <w:lang w:val="en-US"/>
        </w:rPr>
        <w:t xml:space="preserve"> </w:t>
      </w:r>
      <w:r w:rsidRPr="00294FF1">
        <w:rPr>
          <w:rFonts w:ascii="Arial" w:hAnsi="Arial" w:cs="Arial"/>
          <w:sz w:val="20"/>
          <w:szCs w:val="20"/>
          <w:lang w:val="en-US"/>
        </w:rPr>
        <w:t>University logo on the cover page</w:t>
      </w:r>
      <w:r w:rsidR="006712F7">
        <w:rPr>
          <w:rFonts w:ascii="Arial" w:hAnsi="Arial" w:cs="Arial"/>
          <w:sz w:val="20"/>
          <w:szCs w:val="20"/>
          <w:lang w:val="en-US"/>
        </w:rPr>
        <w:t>!</w:t>
      </w:r>
    </w:p>
    <w:p w:rsidR="005A0925" w:rsidP="009900C4" w:rsidRDefault="00EA5118" w14:paraId="12EC4201" w14:textId="0DA3FF87">
      <w:pPr>
        <w:spacing w:after="0"/>
        <w:rPr>
          <w:rFonts w:ascii="Arial" w:hAnsi="Arial" w:cs="Arial"/>
          <w:sz w:val="20"/>
          <w:szCs w:val="20"/>
          <w:lang w:val="en-US"/>
        </w:rPr>
      </w:pPr>
      <w:r w:rsidRPr="1FA5556E" w:rsidR="00EA5118">
        <w:rPr>
          <w:rFonts w:ascii="Arial" w:hAnsi="Arial" w:cs="Arial"/>
          <w:sz w:val="20"/>
          <w:szCs w:val="20"/>
          <w:lang w:val="en-US"/>
        </w:rPr>
        <w:t xml:space="preserve">- </w:t>
      </w:r>
      <w:r w:rsidRPr="1FA5556E" w:rsidR="00EA5118">
        <w:rPr>
          <w:rFonts w:ascii="Arial" w:hAnsi="Arial" w:cs="Arial"/>
          <w:sz w:val="20"/>
          <w:szCs w:val="20"/>
          <w:lang w:val="en-US"/>
        </w:rPr>
        <w:t xml:space="preserve">There is </w:t>
      </w:r>
      <w:r w:rsidRPr="1FA5556E" w:rsidR="00EA5118">
        <w:rPr>
          <w:rFonts w:ascii="Arial" w:hAnsi="Arial" w:cs="Arial"/>
          <w:b w:val="1"/>
          <w:bCs w:val="1"/>
          <w:color w:val="FF0000"/>
          <w:sz w:val="20"/>
          <w:szCs w:val="20"/>
          <w:lang w:val="en-US"/>
        </w:rPr>
        <w:t>no need to include a</w:t>
      </w:r>
      <w:r w:rsidRPr="1FA5556E" w:rsidR="6E94A02B">
        <w:rPr>
          <w:rFonts w:ascii="Arial" w:hAnsi="Arial" w:cs="Arial"/>
          <w:b w:val="1"/>
          <w:bCs w:val="1"/>
          <w:color w:val="FF0000"/>
          <w:sz w:val="20"/>
          <w:szCs w:val="20"/>
          <w:lang w:val="en-US"/>
        </w:rPr>
        <w:t xml:space="preserve"> declaration oath</w:t>
      </w:r>
      <w:r w:rsidRPr="1FA5556E" w:rsidR="00EA5118">
        <w:rPr>
          <w:rFonts w:ascii="Arial" w:hAnsi="Arial" w:cs="Arial"/>
          <w:color w:val="FF0000"/>
          <w:sz w:val="20"/>
          <w:szCs w:val="20"/>
          <w:lang w:val="en-US"/>
        </w:rPr>
        <w:t xml:space="preserve"> </w:t>
      </w:r>
      <w:r w:rsidRPr="1FA5556E" w:rsidR="00EA5118">
        <w:rPr>
          <w:rFonts w:ascii="Arial" w:hAnsi="Arial" w:cs="Arial"/>
          <w:sz w:val="20"/>
          <w:szCs w:val="20"/>
          <w:lang w:val="en-US"/>
        </w:rPr>
        <w:t xml:space="preserve">in the </w:t>
      </w:r>
      <w:r w:rsidRPr="1FA5556E" w:rsidR="00EA5118">
        <w:rPr>
          <w:rFonts w:ascii="Arial" w:hAnsi="Arial" w:cs="Arial"/>
          <w:sz w:val="20"/>
          <w:szCs w:val="20"/>
          <w:lang w:val="en-US"/>
        </w:rPr>
        <w:t>Master's</w:t>
      </w:r>
      <w:r w:rsidRPr="1FA5556E" w:rsidR="00EA5118">
        <w:rPr>
          <w:rFonts w:ascii="Arial" w:hAnsi="Arial" w:cs="Arial"/>
          <w:sz w:val="20"/>
          <w:szCs w:val="20"/>
          <w:lang w:val="en-US"/>
        </w:rPr>
        <w:t xml:space="preserve"> thesis</w:t>
      </w:r>
      <w:r w:rsidRPr="1FA5556E" w:rsidR="000D6017">
        <w:rPr>
          <w:rFonts w:ascii="Arial" w:hAnsi="Arial" w:cs="Arial"/>
          <w:sz w:val="20"/>
          <w:szCs w:val="20"/>
          <w:lang w:val="en-US"/>
        </w:rPr>
        <w:t xml:space="preserve">! </w:t>
      </w:r>
    </w:p>
    <w:p w:rsidRPr="006A36C5" w:rsidR="00EA5118" w:rsidP="007F1A40" w:rsidRDefault="00EA5118" w14:paraId="0B0288FD" w14:textId="2BF01963">
      <w:pPr>
        <w:spacing w:after="0"/>
        <w:ind w:left="165"/>
        <w:rPr>
          <w:rFonts w:ascii="Arial" w:hAnsi="Arial" w:cs="Arial"/>
          <w:sz w:val="20"/>
          <w:szCs w:val="20"/>
          <w:lang w:val="en-US"/>
        </w:rPr>
      </w:pPr>
      <w:r w:rsidRPr="1FA5556E" w:rsidR="00EA5118">
        <w:rPr>
          <w:rFonts w:ascii="Arial" w:hAnsi="Arial" w:cs="Arial"/>
          <w:sz w:val="20"/>
          <w:szCs w:val="20"/>
          <w:lang w:val="en-US"/>
        </w:rPr>
        <w:t>PAAV</w:t>
      </w:r>
      <w:r w:rsidRPr="1FA5556E" w:rsidR="000D6017">
        <w:rPr>
          <w:rFonts w:ascii="Arial" w:hAnsi="Arial" w:cs="Arial"/>
          <w:sz w:val="20"/>
          <w:szCs w:val="20"/>
          <w:lang w:val="en-US"/>
        </w:rPr>
        <w:t xml:space="preserve"> </w:t>
      </w:r>
      <w:r w:rsidRPr="1FA5556E" w:rsidR="00EA5118">
        <w:rPr>
          <w:rFonts w:ascii="Arial" w:hAnsi="Arial" w:cs="Arial"/>
          <w:sz w:val="20"/>
          <w:szCs w:val="20"/>
          <w:lang w:val="en-US"/>
        </w:rPr>
        <w:t>asks you to confirm a</w:t>
      </w:r>
      <w:r w:rsidRPr="1FA5556E" w:rsidR="17F60DE2">
        <w:rPr>
          <w:rFonts w:ascii="Arial" w:hAnsi="Arial" w:cs="Arial"/>
          <w:sz w:val="20"/>
          <w:szCs w:val="20"/>
          <w:lang w:val="en-US"/>
        </w:rPr>
        <w:t xml:space="preserve"> declaration oath </w:t>
      </w:r>
      <w:r w:rsidRPr="1FA5556E" w:rsidR="00EA5118">
        <w:rPr>
          <w:rFonts w:ascii="Arial" w:hAnsi="Arial" w:cs="Arial"/>
          <w:sz w:val="20"/>
          <w:szCs w:val="20"/>
          <w:lang w:val="en-US"/>
        </w:rPr>
        <w:t xml:space="preserve">when uploading the </w:t>
      </w:r>
      <w:r w:rsidRPr="1FA5556E" w:rsidR="00EA5118">
        <w:rPr>
          <w:rFonts w:ascii="Arial" w:hAnsi="Arial" w:cs="Arial"/>
          <w:sz w:val="20"/>
          <w:szCs w:val="20"/>
          <w:lang w:val="en-US"/>
        </w:rPr>
        <w:t>Master's</w:t>
      </w:r>
      <w:r w:rsidRPr="1FA5556E" w:rsidR="00EA5118">
        <w:rPr>
          <w:rFonts w:ascii="Arial" w:hAnsi="Arial" w:cs="Arial"/>
          <w:sz w:val="20"/>
          <w:szCs w:val="20"/>
          <w:lang w:val="en-US"/>
        </w:rPr>
        <w:t xml:space="preserve"> thesis - however, </w:t>
      </w:r>
      <w:r w:rsidRPr="1FA5556E" w:rsidR="00EA5118">
        <w:rPr>
          <w:rFonts w:ascii="Arial" w:hAnsi="Arial" w:cs="Arial"/>
          <w:sz w:val="20"/>
          <w:szCs w:val="20"/>
          <w:u w:val="single"/>
          <w:lang w:val="en-US"/>
        </w:rPr>
        <w:t xml:space="preserve">if </w:t>
      </w:r>
      <w:r w:rsidRPr="1FA5556E" w:rsidR="000A12F2">
        <w:rPr>
          <w:rFonts w:ascii="Arial" w:hAnsi="Arial" w:cs="Arial"/>
          <w:sz w:val="20"/>
          <w:szCs w:val="20"/>
          <w:u w:val="single"/>
          <w:lang w:val="en-US"/>
        </w:rPr>
        <w:t>it</w:t>
      </w:r>
      <w:r w:rsidRPr="1FA5556E" w:rsidR="00EA5118">
        <w:rPr>
          <w:rFonts w:ascii="Arial" w:hAnsi="Arial" w:cs="Arial"/>
          <w:sz w:val="20"/>
          <w:szCs w:val="20"/>
          <w:u w:val="single"/>
          <w:lang w:val="en-US"/>
        </w:rPr>
        <w:t xml:space="preserve"> is</w:t>
      </w:r>
      <w:r w:rsidRPr="1FA5556E" w:rsidR="005A0925">
        <w:rPr>
          <w:rFonts w:ascii="Arial" w:hAnsi="Arial" w:cs="Arial"/>
          <w:sz w:val="20"/>
          <w:szCs w:val="20"/>
          <w:u w:val="single"/>
          <w:lang w:val="en-US"/>
        </w:rPr>
        <w:t xml:space="preserve"> i</w:t>
      </w:r>
      <w:r w:rsidRPr="1FA5556E" w:rsidR="00EA5118">
        <w:rPr>
          <w:rFonts w:ascii="Arial" w:hAnsi="Arial" w:cs="Arial"/>
          <w:sz w:val="20"/>
          <w:szCs w:val="20"/>
          <w:u w:val="single"/>
          <w:lang w:val="en-US"/>
        </w:rPr>
        <w:t>ncluded</w:t>
      </w:r>
      <w:r w:rsidRPr="1FA5556E" w:rsidR="007F1A40">
        <w:rPr>
          <w:rFonts w:ascii="Arial" w:hAnsi="Arial" w:cs="Arial"/>
          <w:sz w:val="20"/>
          <w:szCs w:val="20"/>
          <w:u w:val="single"/>
          <w:lang w:val="en-US"/>
        </w:rPr>
        <w:t xml:space="preserve"> </w:t>
      </w:r>
      <w:r w:rsidRPr="1FA5556E" w:rsidR="00EA5118">
        <w:rPr>
          <w:rFonts w:ascii="Arial" w:hAnsi="Arial" w:cs="Arial"/>
          <w:sz w:val="20"/>
          <w:szCs w:val="20"/>
          <w:u w:val="single"/>
          <w:lang w:val="en-US"/>
        </w:rPr>
        <w:t>in the thesis,</w:t>
      </w:r>
      <w:r w:rsidRPr="1FA5556E" w:rsidR="006A36C5">
        <w:rPr>
          <w:u w:val="single"/>
          <w:lang w:val="en-US"/>
        </w:rPr>
        <w:t xml:space="preserve"> </w:t>
      </w:r>
      <w:r w:rsidRPr="1FA5556E" w:rsidR="006A36C5">
        <w:rPr>
          <w:rFonts w:ascii="Arial" w:hAnsi="Arial" w:cs="Arial"/>
          <w:sz w:val="20"/>
          <w:szCs w:val="20"/>
          <w:u w:val="single"/>
          <w:lang w:val="en-US"/>
        </w:rPr>
        <w:t>please sign it!</w:t>
      </w:r>
    </w:p>
    <w:p w:rsidR="00371DBB" w:rsidP="00294FF1" w:rsidRDefault="00294FF1" w14:paraId="6B825DCC" w14:textId="45F9EAE8">
      <w:pPr>
        <w:rPr>
          <w:rFonts w:ascii="Arial" w:hAnsi="Arial" w:cs="Arial"/>
          <w:sz w:val="20"/>
          <w:szCs w:val="20"/>
          <w:lang w:val="en-US"/>
        </w:rPr>
      </w:pPr>
      <w:r w:rsidRPr="00294FF1">
        <w:rPr>
          <w:rFonts w:ascii="Arial" w:hAnsi="Arial" w:cs="Arial"/>
          <w:sz w:val="20"/>
          <w:szCs w:val="20"/>
          <w:lang w:val="en-US"/>
        </w:rPr>
        <w:t>- Proposal for the design of the cover sheet of the master thesis</w:t>
      </w:r>
      <w:r>
        <w:rPr>
          <w:rFonts w:ascii="Arial" w:hAnsi="Arial" w:cs="Arial"/>
          <w:sz w:val="20"/>
          <w:szCs w:val="20"/>
          <w:lang w:val="en-US"/>
        </w:rPr>
        <w:t>:</w:t>
      </w:r>
    </w:p>
    <w:p w:rsidRPr="00294FF1" w:rsidR="00294FF1" w:rsidP="00294FF1" w:rsidRDefault="00294FF1" w14:paraId="248ABE4F" w14:textId="77777777">
      <w:pPr>
        <w:pBdr>
          <w:top w:val="single" w:color="auto" w:sz="6" w:space="1"/>
          <w:left w:val="single" w:color="auto" w:sz="6" w:space="1"/>
          <w:bottom w:val="single" w:color="auto" w:sz="6" w:space="1"/>
          <w:right w:val="single" w:color="auto" w:sz="6" w:space="1"/>
        </w:pBdr>
        <w:spacing w:line="360" w:lineRule="exact"/>
        <w:ind w:left="426" w:right="1701"/>
        <w:jc w:val="center"/>
        <w:rPr>
          <w:rFonts w:ascii="Arial" w:hAnsi="Arial" w:cs="Arial"/>
          <w:b/>
          <w:bCs/>
          <w:smallCaps/>
          <w:sz w:val="20"/>
          <w:szCs w:val="20"/>
          <w:lang w:val="en-US"/>
        </w:rPr>
      </w:pPr>
      <w:r w:rsidRPr="00294FF1">
        <w:rPr>
          <w:lang w:val="en-US"/>
        </w:rPr>
        <w:br/>
      </w:r>
      <w:r w:rsidRPr="00294FF1">
        <w:rPr>
          <w:rFonts w:ascii="Arial" w:hAnsi="Arial" w:cs="Arial"/>
          <w:b/>
          <w:bCs/>
          <w:smallCaps/>
          <w:sz w:val="20"/>
          <w:szCs w:val="20"/>
          <w:lang w:val="en-US"/>
        </w:rPr>
        <w:t>TITLE OF THE MASTER THESIS</w:t>
      </w:r>
    </w:p>
    <w:p w:rsidRPr="00294FF1" w:rsidR="00294FF1" w:rsidP="00294FF1" w:rsidRDefault="00294FF1" w14:paraId="5359CB23" w14:textId="79B3B124">
      <w:pPr>
        <w:pBdr>
          <w:top w:val="single" w:color="auto" w:sz="6" w:space="1"/>
          <w:left w:val="single" w:color="auto" w:sz="6" w:space="1"/>
          <w:bottom w:val="single" w:color="auto" w:sz="6" w:space="1"/>
          <w:right w:val="single" w:color="auto" w:sz="6" w:space="1"/>
        </w:pBdr>
        <w:spacing w:line="360" w:lineRule="exact"/>
        <w:ind w:left="426" w:right="1701"/>
        <w:jc w:val="center"/>
        <w:rPr>
          <w:rFonts w:ascii="Arial" w:hAnsi="Arial" w:cs="Arial"/>
          <w:sz w:val="20"/>
          <w:szCs w:val="20"/>
          <w:lang w:val="en-US"/>
        </w:rPr>
      </w:pPr>
      <w:r w:rsidRPr="00294FF1">
        <w:rPr>
          <w:rFonts w:ascii="Arial" w:hAnsi="Arial" w:cs="Arial"/>
          <w:smallCaps/>
          <w:sz w:val="20"/>
          <w:szCs w:val="20"/>
          <w:lang w:val="en-US"/>
        </w:rPr>
        <w:t>[this title must match the title (original language) in the PAAV].</w:t>
      </w:r>
    </w:p>
    <w:p w:rsidRPr="00294FF1" w:rsidR="00294FF1" w:rsidP="00294FF1" w:rsidRDefault="00294FF1" w14:paraId="36D2DE99" w14:textId="77777777">
      <w:pPr>
        <w:pBdr>
          <w:top w:val="single" w:color="auto" w:sz="6" w:space="1"/>
          <w:left w:val="single" w:color="auto" w:sz="6" w:space="1"/>
          <w:bottom w:val="single" w:color="auto" w:sz="6" w:space="1"/>
          <w:right w:val="single" w:color="auto" w:sz="6" w:space="1"/>
        </w:pBdr>
        <w:ind w:left="426" w:right="1701"/>
        <w:jc w:val="center"/>
        <w:rPr>
          <w:rFonts w:ascii="Arial" w:hAnsi="Arial" w:cs="Arial"/>
          <w:sz w:val="20"/>
          <w:szCs w:val="20"/>
          <w:lang w:val="en-US"/>
        </w:rPr>
      </w:pPr>
    </w:p>
    <w:p w:rsidRPr="00294FF1" w:rsidR="00294FF1" w:rsidP="00294FF1" w:rsidRDefault="00294FF1" w14:paraId="52B2681A" w14:textId="77777777">
      <w:pPr>
        <w:pBdr>
          <w:top w:val="single" w:color="auto" w:sz="6" w:space="1"/>
          <w:left w:val="single" w:color="auto" w:sz="6" w:space="1"/>
          <w:bottom w:val="single" w:color="auto" w:sz="6" w:space="1"/>
          <w:right w:val="single" w:color="auto" w:sz="6" w:space="1"/>
        </w:pBdr>
        <w:ind w:left="426" w:right="1701"/>
        <w:jc w:val="center"/>
        <w:rPr>
          <w:rFonts w:ascii="Arial" w:hAnsi="Arial" w:cs="Arial"/>
          <w:sz w:val="20"/>
          <w:szCs w:val="20"/>
          <w:lang w:val="en-US"/>
        </w:rPr>
      </w:pPr>
    </w:p>
    <w:p w:rsidRPr="00292889" w:rsidR="00292889" w:rsidP="00292889" w:rsidRDefault="00292889" w14:paraId="339AE527" w14:textId="77777777">
      <w:pPr>
        <w:pBdr>
          <w:top w:val="single" w:color="auto" w:sz="6" w:space="1"/>
          <w:left w:val="single" w:color="auto" w:sz="6" w:space="1"/>
          <w:bottom w:val="single" w:color="auto" w:sz="6" w:space="1"/>
          <w:right w:val="single" w:color="auto" w:sz="6" w:space="1"/>
        </w:pBdr>
        <w:ind w:left="426" w:right="1701"/>
        <w:jc w:val="center"/>
        <w:rPr>
          <w:rFonts w:ascii="Arial" w:hAnsi="Arial" w:cs="Arial"/>
          <w:sz w:val="20"/>
          <w:szCs w:val="20"/>
          <w:lang w:val="en-US"/>
        </w:rPr>
      </w:pPr>
      <w:r w:rsidRPr="00292889">
        <w:rPr>
          <w:rFonts w:ascii="Arial" w:hAnsi="Arial" w:cs="Arial"/>
          <w:sz w:val="20"/>
          <w:szCs w:val="20"/>
          <w:lang w:val="en-US"/>
        </w:rPr>
        <w:t>MASTER'S WORK</w:t>
      </w:r>
    </w:p>
    <w:p w:rsidRPr="00292889" w:rsidR="00292889" w:rsidP="00292889" w:rsidRDefault="00292889" w14:paraId="5855D3CC" w14:textId="6BF42FCB">
      <w:pPr>
        <w:pBdr>
          <w:top w:val="single" w:color="auto" w:sz="6" w:space="1"/>
          <w:left w:val="single" w:color="auto" w:sz="6" w:space="1"/>
          <w:bottom w:val="single" w:color="auto" w:sz="6" w:space="1"/>
          <w:right w:val="single" w:color="auto" w:sz="6" w:space="1"/>
        </w:pBdr>
        <w:ind w:left="426" w:right="1701"/>
        <w:jc w:val="center"/>
        <w:rPr>
          <w:rFonts w:ascii="Arial" w:hAnsi="Arial" w:cs="Arial"/>
          <w:sz w:val="20"/>
          <w:szCs w:val="20"/>
          <w:lang w:val="en-US"/>
        </w:rPr>
      </w:pPr>
      <w:r w:rsidRPr="00292889">
        <w:rPr>
          <w:rFonts w:ascii="Arial" w:hAnsi="Arial" w:cs="Arial"/>
          <w:sz w:val="20"/>
          <w:szCs w:val="20"/>
          <w:lang w:val="en-US"/>
        </w:rPr>
        <w:t xml:space="preserve">for the attainment of the </w:t>
      </w:r>
      <w:r>
        <w:rPr>
          <w:rFonts w:ascii="Arial" w:hAnsi="Arial" w:cs="Arial"/>
          <w:sz w:val="20"/>
          <w:szCs w:val="20"/>
          <w:lang w:val="en-US"/>
        </w:rPr>
        <w:t>M</w:t>
      </w:r>
      <w:r w:rsidRPr="00292889">
        <w:rPr>
          <w:rFonts w:ascii="Arial" w:hAnsi="Arial" w:cs="Arial"/>
          <w:sz w:val="20"/>
          <w:szCs w:val="20"/>
          <w:lang w:val="en-US"/>
        </w:rPr>
        <w:t>aster degree</w:t>
      </w:r>
      <w:r w:rsidR="009D4B49">
        <w:rPr>
          <w:rFonts w:ascii="Arial" w:hAnsi="Arial" w:cs="Arial"/>
          <w:sz w:val="20"/>
          <w:szCs w:val="20"/>
          <w:lang w:val="en-US"/>
        </w:rPr>
        <w:t xml:space="preserve"> (MSc)</w:t>
      </w:r>
    </w:p>
    <w:p w:rsidRPr="00292889" w:rsidR="00292889" w:rsidP="00292889" w:rsidRDefault="00292889" w14:paraId="6FAB0FA6" w14:textId="77777777">
      <w:pPr>
        <w:pBdr>
          <w:top w:val="single" w:color="auto" w:sz="6" w:space="1"/>
          <w:left w:val="single" w:color="auto" w:sz="6" w:space="1"/>
          <w:bottom w:val="single" w:color="auto" w:sz="6" w:space="1"/>
          <w:right w:val="single" w:color="auto" w:sz="6" w:space="1"/>
        </w:pBdr>
        <w:ind w:left="426" w:right="1701"/>
        <w:jc w:val="center"/>
        <w:rPr>
          <w:rFonts w:ascii="Arial" w:hAnsi="Arial" w:cs="Arial"/>
          <w:sz w:val="20"/>
          <w:szCs w:val="20"/>
          <w:lang w:val="en-US"/>
        </w:rPr>
      </w:pPr>
      <w:r w:rsidRPr="00292889">
        <w:rPr>
          <w:rFonts w:ascii="Arial" w:hAnsi="Arial" w:cs="Arial"/>
          <w:sz w:val="20"/>
          <w:szCs w:val="20"/>
          <w:lang w:val="en-US"/>
        </w:rPr>
        <w:t>at the Faculty of Natural and Life Sciences</w:t>
      </w:r>
    </w:p>
    <w:p w:rsidRPr="00292889" w:rsidR="00292889" w:rsidP="00292889" w:rsidRDefault="00292889" w14:paraId="10844BA5" w14:textId="77777777">
      <w:pPr>
        <w:pBdr>
          <w:top w:val="single" w:color="auto" w:sz="6" w:space="1"/>
          <w:left w:val="single" w:color="auto" w:sz="6" w:space="1"/>
          <w:bottom w:val="single" w:color="auto" w:sz="6" w:space="1"/>
          <w:right w:val="single" w:color="auto" w:sz="6" w:space="1"/>
        </w:pBdr>
        <w:ind w:left="426" w:right="1701"/>
        <w:jc w:val="center"/>
        <w:rPr>
          <w:rFonts w:ascii="Arial" w:hAnsi="Arial" w:cs="Arial"/>
          <w:sz w:val="20"/>
          <w:szCs w:val="20"/>
          <w:lang w:val="en-US"/>
        </w:rPr>
      </w:pPr>
      <w:r w:rsidRPr="00292889">
        <w:rPr>
          <w:rFonts w:ascii="Arial" w:hAnsi="Arial" w:cs="Arial"/>
          <w:sz w:val="20"/>
          <w:szCs w:val="20"/>
          <w:lang w:val="en-US"/>
        </w:rPr>
        <w:t>of the University of Salzburg</w:t>
      </w:r>
    </w:p>
    <w:p w:rsidRPr="00292889" w:rsidR="00292889" w:rsidP="00292889" w:rsidRDefault="00292889" w14:paraId="3E56A1A1" w14:textId="77777777">
      <w:pPr>
        <w:pBdr>
          <w:top w:val="single" w:color="auto" w:sz="6" w:space="1"/>
          <w:left w:val="single" w:color="auto" w:sz="6" w:space="1"/>
          <w:bottom w:val="single" w:color="auto" w:sz="6" w:space="1"/>
          <w:right w:val="single" w:color="auto" w:sz="6" w:space="1"/>
        </w:pBdr>
        <w:ind w:left="426" w:right="1701"/>
        <w:jc w:val="center"/>
        <w:rPr>
          <w:rFonts w:ascii="Arial" w:hAnsi="Arial" w:cs="Arial"/>
          <w:sz w:val="20"/>
          <w:szCs w:val="20"/>
          <w:lang w:val="en-US"/>
        </w:rPr>
      </w:pPr>
      <w:r w:rsidRPr="00292889">
        <w:rPr>
          <w:rFonts w:ascii="Arial" w:hAnsi="Arial" w:cs="Arial"/>
          <w:sz w:val="20"/>
          <w:szCs w:val="20"/>
          <w:lang w:val="en-US"/>
        </w:rPr>
        <w:t>Department * ................</w:t>
      </w:r>
    </w:p>
    <w:p w:rsidRPr="00292889" w:rsidR="00294FF1" w:rsidP="00292889" w:rsidRDefault="00292889" w14:paraId="62FE85B9" w14:textId="69E05B87">
      <w:pPr>
        <w:pBdr>
          <w:top w:val="single" w:color="auto" w:sz="6" w:space="1"/>
          <w:left w:val="single" w:color="auto" w:sz="6" w:space="1"/>
          <w:bottom w:val="single" w:color="auto" w:sz="6" w:space="1"/>
          <w:right w:val="single" w:color="auto" w:sz="6" w:space="1"/>
        </w:pBdr>
        <w:ind w:left="426" w:right="1701"/>
        <w:jc w:val="center"/>
        <w:rPr>
          <w:rFonts w:ascii="Arial" w:hAnsi="Arial" w:cs="Arial"/>
          <w:sz w:val="20"/>
          <w:szCs w:val="20"/>
          <w:lang w:val="en-US"/>
        </w:rPr>
      </w:pPr>
      <w:r w:rsidRPr="00292889">
        <w:rPr>
          <w:rFonts w:ascii="Arial" w:hAnsi="Arial" w:cs="Arial"/>
          <w:sz w:val="20"/>
          <w:szCs w:val="20"/>
          <w:lang w:val="en-US"/>
        </w:rPr>
        <w:t>Supervisor: Prof. Dr. ......................</w:t>
      </w:r>
    </w:p>
    <w:p w:rsidRPr="00292889" w:rsidR="00294FF1" w:rsidP="00294FF1" w:rsidRDefault="00294FF1" w14:paraId="595CF9C6" w14:textId="77777777">
      <w:pPr>
        <w:pBdr>
          <w:top w:val="single" w:color="auto" w:sz="6" w:space="1"/>
          <w:left w:val="single" w:color="auto" w:sz="6" w:space="1"/>
          <w:bottom w:val="single" w:color="auto" w:sz="6" w:space="1"/>
          <w:right w:val="single" w:color="auto" w:sz="6" w:space="1"/>
        </w:pBdr>
        <w:ind w:left="426" w:right="1701"/>
        <w:jc w:val="center"/>
        <w:rPr>
          <w:rFonts w:ascii="Arial" w:hAnsi="Arial" w:cs="Arial"/>
          <w:sz w:val="20"/>
          <w:szCs w:val="20"/>
          <w:lang w:val="en-US"/>
        </w:rPr>
      </w:pPr>
    </w:p>
    <w:p w:rsidRPr="00292889" w:rsidR="00292889" w:rsidP="00292889" w:rsidRDefault="00292889" w14:paraId="38C6782C" w14:textId="77777777">
      <w:pPr>
        <w:pBdr>
          <w:top w:val="single" w:color="auto" w:sz="6" w:space="1"/>
          <w:left w:val="single" w:color="auto" w:sz="6" w:space="1"/>
          <w:bottom w:val="single" w:color="auto" w:sz="6" w:space="1"/>
          <w:right w:val="single" w:color="auto" w:sz="6" w:space="1"/>
        </w:pBdr>
        <w:spacing w:line="360" w:lineRule="exact"/>
        <w:ind w:left="426" w:right="1701"/>
        <w:jc w:val="center"/>
        <w:rPr>
          <w:rFonts w:ascii="Arial" w:hAnsi="Arial" w:cs="Arial"/>
          <w:sz w:val="20"/>
          <w:szCs w:val="20"/>
          <w:lang w:val="en-US"/>
        </w:rPr>
      </w:pPr>
      <w:r w:rsidRPr="00292889">
        <w:rPr>
          <w:rFonts w:ascii="Arial" w:hAnsi="Arial" w:cs="Arial"/>
          <w:sz w:val="20"/>
          <w:szCs w:val="20"/>
          <w:lang w:val="en-US"/>
        </w:rPr>
        <w:t>submitted by</w:t>
      </w:r>
    </w:p>
    <w:p w:rsidRPr="00292889" w:rsidR="00292889" w:rsidP="00292889" w:rsidRDefault="00292889" w14:paraId="30FD09D3" w14:textId="4E6FBE0E">
      <w:pPr>
        <w:pBdr>
          <w:top w:val="single" w:color="auto" w:sz="6" w:space="1"/>
          <w:left w:val="single" w:color="auto" w:sz="6" w:space="1"/>
          <w:bottom w:val="single" w:color="auto" w:sz="6" w:space="1"/>
          <w:right w:val="single" w:color="auto" w:sz="6" w:space="1"/>
        </w:pBdr>
        <w:spacing w:line="360" w:lineRule="exact"/>
        <w:ind w:left="426" w:right="1701"/>
        <w:jc w:val="center"/>
        <w:rPr>
          <w:rFonts w:ascii="Arial" w:hAnsi="Arial" w:cs="Arial"/>
          <w:sz w:val="20"/>
          <w:szCs w:val="20"/>
          <w:lang w:val="en-US"/>
        </w:rPr>
      </w:pPr>
      <w:r w:rsidRPr="00292889">
        <w:rPr>
          <w:rFonts w:ascii="Arial" w:hAnsi="Arial" w:cs="Arial"/>
          <w:sz w:val="20"/>
          <w:szCs w:val="20"/>
          <w:lang w:val="en-US"/>
        </w:rPr>
        <w:t xml:space="preserve">PRE- and </w:t>
      </w:r>
      <w:r>
        <w:rPr>
          <w:rFonts w:ascii="Arial" w:hAnsi="Arial" w:cs="Arial"/>
          <w:sz w:val="20"/>
          <w:szCs w:val="20"/>
          <w:lang w:val="en-US"/>
        </w:rPr>
        <w:t>SUR</w:t>
      </w:r>
      <w:r w:rsidRPr="00292889">
        <w:rPr>
          <w:rFonts w:ascii="Arial" w:hAnsi="Arial" w:cs="Arial"/>
          <w:sz w:val="20"/>
          <w:szCs w:val="20"/>
          <w:lang w:val="en-US"/>
        </w:rPr>
        <w:t>NAME</w:t>
      </w:r>
    </w:p>
    <w:p w:rsidR="006C2AE0" w:rsidP="00294FF1" w:rsidRDefault="006C2AE0" w14:paraId="0F0150A4" w14:textId="77777777">
      <w:pPr>
        <w:pBdr>
          <w:top w:val="single" w:color="auto" w:sz="6" w:space="1"/>
          <w:left w:val="single" w:color="auto" w:sz="6" w:space="1"/>
          <w:bottom w:val="single" w:color="auto" w:sz="6" w:space="1"/>
          <w:right w:val="single" w:color="auto" w:sz="6" w:space="1"/>
        </w:pBdr>
        <w:spacing w:line="360" w:lineRule="exact"/>
        <w:ind w:left="426" w:right="1701"/>
        <w:jc w:val="center"/>
        <w:rPr>
          <w:rFonts w:ascii="Arial" w:hAnsi="Arial" w:cs="Arial"/>
          <w:sz w:val="20"/>
          <w:szCs w:val="20"/>
          <w:lang w:val="en-US"/>
        </w:rPr>
      </w:pPr>
    </w:p>
    <w:p w:rsidRPr="00985010" w:rsidR="00985010" w:rsidP="00294FF1" w:rsidRDefault="00985010" w14:paraId="3E4D3894" w14:textId="3AA9612A">
      <w:pPr>
        <w:pBdr>
          <w:top w:val="single" w:color="auto" w:sz="6" w:space="1"/>
          <w:left w:val="single" w:color="auto" w:sz="6" w:space="1"/>
          <w:bottom w:val="single" w:color="auto" w:sz="6" w:space="1"/>
          <w:right w:val="single" w:color="auto" w:sz="6" w:space="1"/>
        </w:pBdr>
        <w:spacing w:line="360" w:lineRule="exact"/>
        <w:ind w:left="426" w:right="1701"/>
        <w:jc w:val="center"/>
        <w:rPr>
          <w:rFonts w:ascii="Arial" w:hAnsi="Arial" w:cs="Arial"/>
          <w:sz w:val="20"/>
          <w:szCs w:val="20"/>
          <w:lang w:val="en-US"/>
        </w:rPr>
      </w:pPr>
      <w:r w:rsidRPr="00985010">
        <w:rPr>
          <w:rFonts w:ascii="Arial" w:hAnsi="Arial" w:cs="Arial"/>
          <w:sz w:val="20"/>
          <w:szCs w:val="20"/>
          <w:lang w:val="en-US"/>
        </w:rPr>
        <w:t>Salzburg, Month and Y</w:t>
      </w:r>
      <w:r>
        <w:rPr>
          <w:rFonts w:ascii="Arial" w:hAnsi="Arial" w:cs="Arial"/>
          <w:sz w:val="20"/>
          <w:szCs w:val="20"/>
          <w:lang w:val="en-US"/>
        </w:rPr>
        <w:t>ear</w:t>
      </w:r>
    </w:p>
    <w:p w:rsidRPr="00F10083" w:rsidR="00294FF1" w:rsidP="00294FF1" w:rsidRDefault="00294FF1" w14:paraId="1FB59D5A" w14:textId="3FB06AD1">
      <w:pPr>
        <w:rPr>
          <w:rFonts w:ascii="Arial" w:hAnsi="Arial" w:cs="Arial"/>
          <w:sz w:val="20"/>
          <w:szCs w:val="20"/>
          <w:lang w:val="en-US"/>
        </w:rPr>
      </w:pPr>
    </w:p>
    <w:p w:rsidRPr="004C2CD6" w:rsidR="00E61A17" w:rsidP="00E61A17" w:rsidRDefault="00E61A17" w14:paraId="3931EECA" w14:textId="77777777">
      <w:pPr>
        <w:rPr>
          <w:rFonts w:ascii="Arial" w:hAnsi="Arial" w:cs="Arial"/>
          <w:b/>
          <w:bCs/>
          <w:sz w:val="20"/>
          <w:szCs w:val="20"/>
          <w:u w:val="single"/>
          <w:lang w:val="en-US"/>
        </w:rPr>
      </w:pPr>
      <w:r w:rsidRPr="004C2CD6">
        <w:rPr>
          <w:rFonts w:ascii="Arial" w:hAnsi="Arial" w:cs="Arial"/>
          <w:b/>
          <w:bCs/>
          <w:sz w:val="20"/>
          <w:szCs w:val="20"/>
          <w:u w:val="single"/>
          <w:lang w:val="en-US"/>
        </w:rPr>
        <w:t>Final steps:</w:t>
      </w:r>
    </w:p>
    <w:p w:rsidRPr="00E61A17" w:rsidR="00E61A17" w:rsidP="00E61A17" w:rsidRDefault="00E61A17" w14:paraId="4BA29D64" w14:textId="5A5EFE86">
      <w:pPr>
        <w:rPr>
          <w:rFonts w:ascii="Arial" w:hAnsi="Arial" w:cs="Arial"/>
          <w:sz w:val="20"/>
          <w:szCs w:val="20"/>
          <w:lang w:val="en-US"/>
        </w:rPr>
      </w:pPr>
      <w:r w:rsidRPr="00E61A17">
        <w:rPr>
          <w:rFonts w:ascii="Arial" w:hAnsi="Arial" w:cs="Arial"/>
          <w:sz w:val="20"/>
          <w:szCs w:val="20"/>
          <w:lang w:val="en-US"/>
        </w:rPr>
        <w:t xml:space="preserve">- The </w:t>
      </w:r>
      <w:r w:rsidR="000131F0">
        <w:rPr>
          <w:rFonts w:ascii="Arial" w:hAnsi="Arial" w:cs="Arial"/>
          <w:sz w:val="20"/>
          <w:szCs w:val="20"/>
          <w:lang w:val="en-US"/>
        </w:rPr>
        <w:t>assessment</w:t>
      </w:r>
      <w:r w:rsidRPr="00E61A17">
        <w:rPr>
          <w:rFonts w:ascii="Arial" w:hAnsi="Arial" w:cs="Arial"/>
          <w:sz w:val="20"/>
          <w:szCs w:val="20"/>
          <w:lang w:val="en-US"/>
        </w:rPr>
        <w:t xml:space="preserve"> is uploaded by the </w:t>
      </w:r>
      <w:r w:rsidR="000131F0">
        <w:rPr>
          <w:rFonts w:ascii="Arial" w:hAnsi="Arial" w:cs="Arial"/>
          <w:sz w:val="20"/>
          <w:szCs w:val="20"/>
          <w:lang w:val="en-US"/>
        </w:rPr>
        <w:t>supervisor</w:t>
      </w:r>
      <w:r w:rsidRPr="00E61A17">
        <w:rPr>
          <w:rFonts w:ascii="Arial" w:hAnsi="Arial" w:cs="Arial"/>
          <w:sz w:val="20"/>
          <w:szCs w:val="20"/>
          <w:lang w:val="en-US"/>
        </w:rPr>
        <w:t xml:space="preserve"> in PAAV (the deadline </w:t>
      </w:r>
      <w:r w:rsidR="000131F0">
        <w:rPr>
          <w:rFonts w:ascii="Arial" w:hAnsi="Arial" w:cs="Arial"/>
          <w:sz w:val="20"/>
          <w:szCs w:val="20"/>
          <w:lang w:val="en-US"/>
        </w:rPr>
        <w:t xml:space="preserve">for the upload </w:t>
      </w:r>
      <w:r w:rsidRPr="00E61A17">
        <w:rPr>
          <w:rFonts w:ascii="Arial" w:hAnsi="Arial" w:cs="Arial"/>
          <w:sz w:val="20"/>
          <w:szCs w:val="20"/>
          <w:lang w:val="en-US"/>
        </w:rPr>
        <w:t>is 2 months).</w:t>
      </w:r>
    </w:p>
    <w:p w:rsidRPr="00E61A17" w:rsidR="00E61A17" w:rsidP="00E61A17" w:rsidRDefault="00E61A17" w14:paraId="387CDABF" w14:textId="64F13347">
      <w:pPr>
        <w:rPr>
          <w:rFonts w:ascii="Arial" w:hAnsi="Arial" w:cs="Arial"/>
          <w:sz w:val="20"/>
          <w:szCs w:val="20"/>
          <w:lang w:val="en-US"/>
        </w:rPr>
      </w:pPr>
      <w:r w:rsidRPr="00E61A17">
        <w:rPr>
          <w:rFonts w:ascii="Arial" w:hAnsi="Arial" w:cs="Arial"/>
          <w:sz w:val="20"/>
          <w:szCs w:val="20"/>
          <w:lang w:val="en-US"/>
        </w:rPr>
        <w:t>- As soon as this has been confirmed by the Examinations Office, you will be able to view the report</w:t>
      </w:r>
      <w:r w:rsidR="000A3BDA">
        <w:rPr>
          <w:rFonts w:ascii="Arial" w:hAnsi="Arial" w:cs="Arial"/>
          <w:sz w:val="20"/>
          <w:szCs w:val="20"/>
          <w:lang w:val="en-US"/>
        </w:rPr>
        <w:t xml:space="preserve"> </w:t>
      </w:r>
      <w:r w:rsidRPr="00E61A17">
        <w:rPr>
          <w:rFonts w:ascii="Arial" w:hAnsi="Arial" w:cs="Arial"/>
          <w:sz w:val="20"/>
          <w:szCs w:val="20"/>
          <w:lang w:val="en-US"/>
        </w:rPr>
        <w:t>in PAAV.</w:t>
      </w:r>
    </w:p>
    <w:p w:rsidRPr="003E153F" w:rsidR="003E153F" w:rsidP="003E153F" w:rsidRDefault="003E153F" w14:paraId="4527537E" w14:textId="77777777">
      <w:pPr>
        <w:spacing w:after="0"/>
        <w:rPr>
          <w:rFonts w:ascii="Arial" w:hAnsi="Arial" w:cs="Arial"/>
          <w:sz w:val="20"/>
          <w:szCs w:val="20"/>
          <w:lang w:val="en-US"/>
        </w:rPr>
      </w:pPr>
      <w:r w:rsidRPr="003E153F">
        <w:rPr>
          <w:rFonts w:ascii="Arial" w:hAnsi="Arial" w:cs="Arial"/>
          <w:sz w:val="20"/>
          <w:szCs w:val="20"/>
          <w:lang w:val="en-US"/>
        </w:rPr>
        <w:t>If you experience technical problems, please contact the IT department of the University of Salzburg:</w:t>
      </w:r>
    </w:p>
    <w:p w:rsidR="00E61A17" w:rsidP="003E153F" w:rsidRDefault="009D4B49" w14:paraId="28E0ADED" w14:textId="47738A7D">
      <w:pPr>
        <w:spacing w:after="0"/>
        <w:rPr>
          <w:rFonts w:ascii="Arial" w:hAnsi="Arial" w:cs="Arial"/>
          <w:sz w:val="20"/>
          <w:szCs w:val="20"/>
          <w:lang w:val="en-US"/>
        </w:rPr>
      </w:pPr>
      <w:hyperlink w:history="1" r:id="rId6">
        <w:r w:rsidRPr="00935BF1" w:rsidR="00B90EBD">
          <w:rPr>
            <w:rStyle w:val="Hyperlink"/>
            <w:rFonts w:ascii="Arial" w:hAnsi="Arial" w:cs="Arial"/>
            <w:sz w:val="20"/>
            <w:szCs w:val="20"/>
            <w:lang w:val="en-US"/>
          </w:rPr>
          <w:t>ticket@plus.ac.at</w:t>
        </w:r>
      </w:hyperlink>
      <w:r w:rsidR="00B90EBD">
        <w:rPr>
          <w:rFonts w:ascii="Arial" w:hAnsi="Arial" w:cs="Arial"/>
          <w:sz w:val="20"/>
          <w:szCs w:val="20"/>
          <w:lang w:val="en-US"/>
        </w:rPr>
        <w:t xml:space="preserve"> </w:t>
      </w:r>
      <w:r w:rsidRPr="003E153F" w:rsidR="003E153F">
        <w:rPr>
          <w:rFonts w:ascii="Arial" w:hAnsi="Arial" w:cs="Arial"/>
          <w:sz w:val="20"/>
          <w:szCs w:val="20"/>
          <w:lang w:val="en-US"/>
        </w:rPr>
        <w:t>or read the help texts provided in PAAV</w:t>
      </w:r>
      <w:r w:rsidR="0054384E">
        <w:rPr>
          <w:rFonts w:ascii="Arial" w:hAnsi="Arial" w:cs="Arial"/>
          <w:sz w:val="20"/>
          <w:szCs w:val="20"/>
          <w:lang w:val="en-US"/>
        </w:rPr>
        <w:t>.</w:t>
      </w:r>
    </w:p>
    <w:p w:rsidRPr="003E153F" w:rsidR="003E153F" w:rsidP="003E153F" w:rsidRDefault="003E153F" w14:paraId="160193CB" w14:textId="77777777">
      <w:pPr>
        <w:spacing w:after="0"/>
        <w:rPr>
          <w:rFonts w:ascii="Arial" w:hAnsi="Arial" w:cs="Arial"/>
          <w:sz w:val="20"/>
          <w:szCs w:val="20"/>
          <w:lang w:val="en-US"/>
        </w:rPr>
      </w:pPr>
    </w:p>
    <w:p w:rsidR="00645412" w:rsidP="00E61A17" w:rsidRDefault="00E61A17" w14:paraId="0DD4610F" w14:textId="499906BF">
      <w:pPr>
        <w:rPr>
          <w:rFonts w:ascii="Arial" w:hAnsi="Arial" w:cs="Arial"/>
          <w:sz w:val="20"/>
          <w:szCs w:val="20"/>
          <w:lang w:val="en-US"/>
        </w:rPr>
      </w:pPr>
      <w:r w:rsidRPr="00E61A17">
        <w:rPr>
          <w:rFonts w:ascii="Arial" w:hAnsi="Arial" w:cs="Arial"/>
          <w:sz w:val="20"/>
          <w:szCs w:val="20"/>
          <w:lang w:val="en-US"/>
        </w:rPr>
        <w:t>At the same time, the completed form "</w:t>
      </w:r>
      <w:r w:rsidRPr="00E61A17">
        <w:rPr>
          <w:rFonts w:ascii="Arial" w:hAnsi="Arial" w:cs="Arial"/>
          <w:b/>
          <w:bCs/>
          <w:sz w:val="20"/>
          <w:szCs w:val="20"/>
          <w:lang w:val="en-US"/>
        </w:rPr>
        <w:t>Announcement of examiners and examination subjects of the commissioned Bachelor's or Master's examination"</w:t>
      </w:r>
      <w:r w:rsidRPr="00E61A17">
        <w:rPr>
          <w:rFonts w:ascii="Arial" w:hAnsi="Arial" w:cs="Arial"/>
          <w:sz w:val="20"/>
          <w:szCs w:val="20"/>
          <w:lang w:val="en-US"/>
        </w:rPr>
        <w:t xml:space="preserve"> must be submitted </w:t>
      </w:r>
      <w:r w:rsidR="009C66E6">
        <w:rPr>
          <w:rFonts w:ascii="Arial" w:hAnsi="Arial" w:cs="Arial"/>
          <w:b/>
          <w:bCs/>
          <w:sz w:val="20"/>
          <w:szCs w:val="20"/>
          <w:lang w:val="en-US"/>
        </w:rPr>
        <w:t>(</w:t>
      </w:r>
      <w:r w:rsidRPr="00AC3394" w:rsidR="009C66E6">
        <w:rPr>
          <w:rFonts w:ascii="Arial" w:hAnsi="Arial" w:cs="Arial"/>
          <w:b/>
          <w:bCs/>
          <w:sz w:val="20"/>
          <w:szCs w:val="20"/>
          <w:lang w:val="en-US"/>
        </w:rPr>
        <w:t>by email</w:t>
      </w:r>
      <w:r w:rsidR="009C66E6">
        <w:rPr>
          <w:rFonts w:ascii="Arial" w:hAnsi="Arial" w:cs="Arial"/>
          <w:b/>
          <w:bCs/>
          <w:sz w:val="20"/>
          <w:szCs w:val="20"/>
          <w:lang w:val="en-US"/>
        </w:rPr>
        <w:t>, in person or via postal service)</w:t>
      </w:r>
      <w:r w:rsidR="005A2B66">
        <w:rPr>
          <w:rFonts w:ascii="Arial" w:hAnsi="Arial" w:cs="Arial"/>
          <w:b/>
          <w:bCs/>
          <w:sz w:val="20"/>
          <w:szCs w:val="20"/>
          <w:lang w:val="en-US"/>
        </w:rPr>
        <w:t xml:space="preserve"> </w:t>
      </w:r>
      <w:r w:rsidRPr="00F31399" w:rsidR="005A2B66">
        <w:rPr>
          <w:rFonts w:ascii="Arial" w:hAnsi="Arial" w:cs="Arial"/>
          <w:sz w:val="20"/>
          <w:szCs w:val="20"/>
          <w:lang w:val="en-US"/>
        </w:rPr>
        <w:t>at the examination office to the responsible administrator</w:t>
      </w:r>
      <w:r w:rsidR="006E57AA">
        <w:rPr>
          <w:rFonts w:ascii="Arial" w:hAnsi="Arial" w:cs="Arial"/>
          <w:sz w:val="20"/>
          <w:szCs w:val="20"/>
          <w:lang w:val="en-US"/>
        </w:rPr>
        <w:t xml:space="preserve"> </w:t>
      </w:r>
      <w:hyperlink w:history="1" r:id="rId7">
        <w:r w:rsidRPr="009F25D9" w:rsidR="006E57AA">
          <w:rPr>
            <w:rStyle w:val="Hyperlink"/>
            <w:rFonts w:ascii="Arial" w:hAnsi="Arial" w:cs="Arial"/>
            <w:sz w:val="20"/>
            <w:szCs w:val="20"/>
            <w:lang w:val="en-US"/>
          </w:rPr>
          <w:t>https://www.plus.ac.at/natural-and-life-sciences/service-for-students/?lang=en</w:t>
        </w:r>
      </w:hyperlink>
      <w:r w:rsidR="00645412">
        <w:rPr>
          <w:rFonts w:ascii="Arial" w:hAnsi="Arial" w:cs="Arial"/>
          <w:sz w:val="20"/>
          <w:szCs w:val="20"/>
          <w:lang w:val="en-US"/>
        </w:rPr>
        <w:t xml:space="preserve"> </w:t>
      </w:r>
    </w:p>
    <w:p w:rsidRPr="0054384E" w:rsidR="00F26CAF" w:rsidP="00E61A17" w:rsidRDefault="00E61A17" w14:paraId="75AEA773" w14:textId="59A555B4">
      <w:pPr>
        <w:rPr>
          <w:rFonts w:ascii="Arial" w:hAnsi="Arial" w:cs="Arial"/>
          <w:sz w:val="20"/>
          <w:szCs w:val="20"/>
          <w:u w:val="single"/>
          <w:lang w:val="en-US"/>
        </w:rPr>
      </w:pPr>
      <w:r w:rsidRPr="0054384E">
        <w:rPr>
          <w:rFonts w:ascii="Arial" w:hAnsi="Arial" w:cs="Arial"/>
          <w:sz w:val="20"/>
          <w:szCs w:val="20"/>
          <w:u w:val="single"/>
          <w:lang w:val="en-US"/>
        </w:rPr>
        <w:t>Please note that the chair</w:t>
      </w:r>
      <w:r w:rsidRPr="0054384E" w:rsidR="00F10083">
        <w:rPr>
          <w:rFonts w:ascii="Arial" w:hAnsi="Arial" w:cs="Arial"/>
          <w:sz w:val="20"/>
          <w:szCs w:val="20"/>
          <w:u w:val="single"/>
          <w:lang w:val="en-US"/>
        </w:rPr>
        <w:t>person</w:t>
      </w:r>
      <w:r w:rsidRPr="0054384E">
        <w:rPr>
          <w:rFonts w:ascii="Arial" w:hAnsi="Arial" w:cs="Arial"/>
          <w:sz w:val="20"/>
          <w:szCs w:val="20"/>
          <w:u w:val="single"/>
          <w:lang w:val="en-US"/>
        </w:rPr>
        <w:t xml:space="preserve"> can also be chosen by the student!</w:t>
      </w:r>
    </w:p>
    <w:p w:rsidR="00F26CAF" w:rsidP="00E61A17" w:rsidRDefault="00F26CAF" w14:paraId="634622D8" w14:textId="1DCE3500">
      <w:pPr>
        <w:rPr>
          <w:rFonts w:ascii="Arial" w:hAnsi="Arial" w:cs="Arial"/>
          <w:sz w:val="20"/>
          <w:szCs w:val="20"/>
          <w:lang w:val="en-US"/>
        </w:rPr>
      </w:pPr>
    </w:p>
    <w:p w:rsidR="005A2B66" w:rsidP="00E61A17" w:rsidRDefault="005A2B66" w14:paraId="0AD413E0" w14:textId="77777777">
      <w:pPr>
        <w:rPr>
          <w:rFonts w:ascii="Arial" w:hAnsi="Arial" w:cs="Arial"/>
          <w:sz w:val="20"/>
          <w:szCs w:val="20"/>
          <w:lang w:val="en-US"/>
        </w:rPr>
      </w:pPr>
    </w:p>
    <w:p w:rsidR="1FA5556E" w:rsidP="1FA5556E" w:rsidRDefault="1FA5556E" w14:paraId="7555A943" w14:textId="522FCD29">
      <w:pPr>
        <w:pStyle w:val="Standard"/>
        <w:rPr>
          <w:rFonts w:ascii="Arial" w:hAnsi="Arial" w:cs="Arial"/>
          <w:sz w:val="20"/>
          <w:szCs w:val="20"/>
          <w:lang w:val="en-US"/>
        </w:rPr>
      </w:pPr>
    </w:p>
    <w:p w:rsidRPr="004C2CD6" w:rsidR="00F26CAF" w:rsidP="00F26CAF" w:rsidRDefault="00F26CAF" w14:paraId="62554850" w14:textId="10377883">
      <w:pPr>
        <w:rPr>
          <w:rFonts w:ascii="Arial" w:hAnsi="Arial" w:cs="Arial"/>
          <w:b/>
          <w:bCs/>
          <w:sz w:val="20"/>
          <w:szCs w:val="20"/>
          <w:u w:val="single"/>
          <w:lang w:val="en-US"/>
        </w:rPr>
      </w:pPr>
      <w:r w:rsidRPr="004C2CD6">
        <w:rPr>
          <w:rFonts w:ascii="Arial" w:hAnsi="Arial" w:cs="Arial"/>
          <w:b/>
          <w:bCs/>
          <w:sz w:val="20"/>
          <w:szCs w:val="20"/>
          <w:u w:val="single"/>
          <w:lang w:val="en-US"/>
        </w:rPr>
        <w:lastRenderedPageBreak/>
        <w:t xml:space="preserve">Point 4: </w:t>
      </w:r>
      <w:r w:rsidRPr="004C2CD6" w:rsidR="00F10083">
        <w:rPr>
          <w:rFonts w:ascii="Arial" w:hAnsi="Arial" w:cs="Arial"/>
          <w:b/>
          <w:bCs/>
          <w:sz w:val="20"/>
          <w:szCs w:val="20"/>
          <w:u w:val="single"/>
          <w:lang w:val="en-US"/>
        </w:rPr>
        <w:t>Assessment</w:t>
      </w:r>
      <w:r w:rsidRPr="004C2CD6">
        <w:rPr>
          <w:rFonts w:ascii="Arial" w:hAnsi="Arial" w:cs="Arial"/>
          <w:b/>
          <w:bCs/>
          <w:sz w:val="20"/>
          <w:szCs w:val="20"/>
          <w:u w:val="single"/>
          <w:lang w:val="en-US"/>
        </w:rPr>
        <w:t>/appointment form</w:t>
      </w:r>
    </w:p>
    <w:p w:rsidRPr="00F26CAF" w:rsidR="00F26CAF" w:rsidP="00F26CAF" w:rsidRDefault="00F26CAF" w14:paraId="7AB72198" w14:textId="0F04B1D3">
      <w:pPr>
        <w:rPr>
          <w:rFonts w:ascii="Arial" w:hAnsi="Arial" w:cs="Arial"/>
          <w:sz w:val="20"/>
          <w:szCs w:val="20"/>
          <w:lang w:val="en-US"/>
        </w:rPr>
      </w:pPr>
      <w:r w:rsidRPr="00F26CAF">
        <w:rPr>
          <w:rFonts w:ascii="Arial" w:hAnsi="Arial" w:cs="Arial"/>
          <w:sz w:val="20"/>
          <w:szCs w:val="20"/>
          <w:lang w:val="en-US"/>
        </w:rPr>
        <w:t xml:space="preserve">Due to legal requirements, the </w:t>
      </w:r>
      <w:r w:rsidR="009B33CE">
        <w:rPr>
          <w:rFonts w:ascii="Arial" w:hAnsi="Arial" w:cs="Arial"/>
          <w:sz w:val="20"/>
          <w:szCs w:val="20"/>
          <w:lang w:val="en-US"/>
        </w:rPr>
        <w:t>supervisor</w:t>
      </w:r>
      <w:r w:rsidRPr="00F26CAF">
        <w:rPr>
          <w:rFonts w:ascii="Arial" w:hAnsi="Arial" w:cs="Arial"/>
          <w:sz w:val="20"/>
          <w:szCs w:val="20"/>
          <w:lang w:val="en-US"/>
        </w:rPr>
        <w:t xml:space="preserve"> </w:t>
      </w:r>
      <w:r w:rsidRPr="00411F32">
        <w:rPr>
          <w:rFonts w:ascii="Arial" w:hAnsi="Arial" w:cs="Arial"/>
          <w:b/>
          <w:bCs/>
          <w:sz w:val="20"/>
          <w:szCs w:val="20"/>
          <w:lang w:val="en-US"/>
        </w:rPr>
        <w:t>has a maximum of two months</w:t>
      </w:r>
      <w:r w:rsidRPr="00F26CAF">
        <w:rPr>
          <w:rFonts w:ascii="Arial" w:hAnsi="Arial" w:cs="Arial"/>
          <w:sz w:val="20"/>
          <w:szCs w:val="20"/>
          <w:lang w:val="en-US"/>
        </w:rPr>
        <w:t xml:space="preserve"> from the official submission of the master's thesis to prepare the </w:t>
      </w:r>
      <w:r w:rsidR="003B295C">
        <w:rPr>
          <w:rFonts w:ascii="Arial" w:hAnsi="Arial" w:cs="Arial"/>
          <w:sz w:val="20"/>
          <w:szCs w:val="20"/>
          <w:lang w:val="en-US"/>
        </w:rPr>
        <w:t>assessment</w:t>
      </w:r>
      <w:r w:rsidRPr="00F26CAF">
        <w:rPr>
          <w:rFonts w:ascii="Arial" w:hAnsi="Arial" w:cs="Arial"/>
          <w:sz w:val="20"/>
          <w:szCs w:val="20"/>
          <w:lang w:val="en-US"/>
        </w:rPr>
        <w:t>.</w:t>
      </w:r>
    </w:p>
    <w:p w:rsidRPr="00F26CAF" w:rsidR="00F26CAF" w:rsidP="00F26CAF" w:rsidRDefault="00F26CAF" w14:paraId="5E90B642" w14:textId="606B098C">
      <w:pPr>
        <w:rPr>
          <w:rFonts w:ascii="Arial" w:hAnsi="Arial" w:cs="Arial"/>
          <w:sz w:val="20"/>
          <w:szCs w:val="20"/>
          <w:lang w:val="en-US"/>
        </w:rPr>
      </w:pPr>
      <w:r w:rsidRPr="00F26CAF">
        <w:rPr>
          <w:rFonts w:ascii="Arial" w:hAnsi="Arial" w:cs="Arial"/>
          <w:sz w:val="20"/>
          <w:szCs w:val="20"/>
          <w:lang w:val="en-US"/>
        </w:rPr>
        <w:t xml:space="preserve">- After the </w:t>
      </w:r>
      <w:r w:rsidR="00000E4B">
        <w:rPr>
          <w:rFonts w:ascii="Arial" w:hAnsi="Arial" w:cs="Arial"/>
          <w:sz w:val="20"/>
          <w:szCs w:val="20"/>
          <w:lang w:val="en-US"/>
        </w:rPr>
        <w:t>assessment</w:t>
      </w:r>
      <w:r w:rsidRPr="00F26CAF">
        <w:rPr>
          <w:rFonts w:ascii="Arial" w:hAnsi="Arial" w:cs="Arial"/>
          <w:sz w:val="20"/>
          <w:szCs w:val="20"/>
          <w:lang w:val="en-US"/>
        </w:rPr>
        <w:t xml:space="preserve"> of the Master's thesis has been entered or uploaded in PAAV by the </w:t>
      </w:r>
      <w:r w:rsidR="00000E4B">
        <w:rPr>
          <w:rFonts w:ascii="Arial" w:hAnsi="Arial" w:cs="Arial"/>
          <w:sz w:val="20"/>
          <w:szCs w:val="20"/>
          <w:lang w:val="en-US"/>
        </w:rPr>
        <w:t>supervisor</w:t>
      </w:r>
      <w:r w:rsidRPr="00F26CAF">
        <w:rPr>
          <w:rFonts w:ascii="Arial" w:hAnsi="Arial" w:cs="Arial"/>
          <w:sz w:val="20"/>
          <w:szCs w:val="20"/>
          <w:lang w:val="en-US"/>
        </w:rPr>
        <w:t xml:space="preserve">, the </w:t>
      </w:r>
      <w:r w:rsidR="00000E4B">
        <w:rPr>
          <w:rFonts w:ascii="Arial" w:hAnsi="Arial" w:cs="Arial"/>
          <w:sz w:val="20"/>
          <w:szCs w:val="20"/>
          <w:lang w:val="en-US"/>
        </w:rPr>
        <w:t>assessment</w:t>
      </w:r>
      <w:r w:rsidRPr="00F26CAF">
        <w:rPr>
          <w:rFonts w:ascii="Arial" w:hAnsi="Arial" w:cs="Arial"/>
          <w:sz w:val="20"/>
          <w:szCs w:val="20"/>
          <w:lang w:val="en-US"/>
        </w:rPr>
        <w:t xml:space="preserve"> is only released by the Examinations Office </w:t>
      </w:r>
      <w:r w:rsidR="00C10D8A">
        <w:rPr>
          <w:rFonts w:ascii="Arial" w:hAnsi="Arial" w:cs="Arial"/>
          <w:sz w:val="20"/>
          <w:szCs w:val="20"/>
          <w:lang w:val="en-US"/>
        </w:rPr>
        <w:t>at first</w:t>
      </w:r>
      <w:r w:rsidRPr="00F26CAF">
        <w:rPr>
          <w:rFonts w:ascii="Arial" w:hAnsi="Arial" w:cs="Arial"/>
          <w:sz w:val="20"/>
          <w:szCs w:val="20"/>
          <w:lang w:val="en-US"/>
        </w:rPr>
        <w:t xml:space="preserve"> and the deposit copy is printed via the Print Center. </w:t>
      </w:r>
    </w:p>
    <w:p w:rsidRPr="00F26CAF" w:rsidR="00F26CAF" w:rsidP="00F26CAF" w:rsidRDefault="00F26CAF" w14:paraId="70ACED7F" w14:textId="0B4E355C">
      <w:pPr>
        <w:rPr>
          <w:rFonts w:ascii="Arial" w:hAnsi="Arial" w:cs="Arial"/>
          <w:sz w:val="20"/>
          <w:szCs w:val="20"/>
          <w:lang w:val="en-US"/>
        </w:rPr>
      </w:pPr>
      <w:r w:rsidRPr="00F26CAF">
        <w:rPr>
          <w:rFonts w:ascii="Arial" w:hAnsi="Arial" w:cs="Arial"/>
          <w:sz w:val="20"/>
          <w:szCs w:val="20"/>
          <w:lang w:val="en-US"/>
        </w:rPr>
        <w:t xml:space="preserve">- The grade of the master's thesis is entered in Curriculum Support by the Examinations Office </w:t>
      </w:r>
      <w:r w:rsidRPr="00C10D8A">
        <w:rPr>
          <w:rFonts w:ascii="Arial" w:hAnsi="Arial" w:cs="Arial"/>
          <w:b/>
          <w:bCs/>
          <w:sz w:val="20"/>
          <w:szCs w:val="20"/>
          <w:lang w:val="en-US"/>
        </w:rPr>
        <w:t>after</w:t>
      </w:r>
      <w:r w:rsidRPr="00F26CAF">
        <w:rPr>
          <w:rFonts w:ascii="Arial" w:hAnsi="Arial" w:cs="Arial"/>
          <w:sz w:val="20"/>
          <w:szCs w:val="20"/>
          <w:lang w:val="en-US"/>
        </w:rPr>
        <w:t xml:space="preserve"> the payment of the deposit copy has been completed</w:t>
      </w:r>
      <w:r w:rsidRPr="00D86B45" w:rsidR="00D86B45">
        <w:rPr>
          <w:rFonts w:ascii="Arial" w:hAnsi="Arial" w:cs="Arial"/>
          <w:sz w:val="20"/>
          <w:szCs w:val="20"/>
          <w:lang w:val="en-US"/>
        </w:rPr>
        <w:t xml:space="preserve"> </w:t>
      </w:r>
      <w:r w:rsidRPr="00F26CAF" w:rsidR="00D86B45">
        <w:rPr>
          <w:rFonts w:ascii="Arial" w:hAnsi="Arial" w:cs="Arial"/>
          <w:sz w:val="20"/>
          <w:szCs w:val="20"/>
          <w:lang w:val="en-US"/>
        </w:rPr>
        <w:t>by the student</w:t>
      </w:r>
      <w:r w:rsidRPr="00F26CAF">
        <w:rPr>
          <w:rFonts w:ascii="Arial" w:hAnsi="Arial" w:cs="Arial"/>
          <w:sz w:val="20"/>
          <w:szCs w:val="20"/>
          <w:lang w:val="en-US"/>
        </w:rPr>
        <w:t xml:space="preserve">. </w:t>
      </w:r>
    </w:p>
    <w:p w:rsidRPr="00F26CAF" w:rsidR="00F26CAF" w:rsidP="00F26CAF" w:rsidRDefault="00F26CAF" w14:paraId="35201414" w14:textId="77777777">
      <w:pPr>
        <w:rPr>
          <w:rFonts w:ascii="Arial" w:hAnsi="Arial" w:cs="Arial"/>
          <w:sz w:val="20"/>
          <w:szCs w:val="20"/>
          <w:lang w:val="en-US"/>
        </w:rPr>
      </w:pPr>
      <w:r w:rsidRPr="00F26CAF">
        <w:rPr>
          <w:rFonts w:ascii="Arial" w:hAnsi="Arial" w:cs="Arial"/>
          <w:sz w:val="20"/>
          <w:szCs w:val="20"/>
          <w:lang w:val="en-US"/>
        </w:rPr>
        <w:t>- Once the thesis grade is entered in CS, the student will receive the "Announcement of Examination Date" form for the final board master's examination via email from the Examinations Office.</w:t>
      </w:r>
    </w:p>
    <w:p w:rsidRPr="00F26CAF" w:rsidR="00F26CAF" w:rsidP="00F26CAF" w:rsidRDefault="00F26CAF" w14:paraId="2AAF0F52" w14:textId="4A37DAC3">
      <w:pPr>
        <w:rPr>
          <w:rFonts w:ascii="Arial" w:hAnsi="Arial" w:cs="Arial"/>
          <w:sz w:val="20"/>
          <w:szCs w:val="20"/>
          <w:lang w:val="en-US"/>
        </w:rPr>
      </w:pPr>
      <w:r w:rsidRPr="00F26CAF">
        <w:rPr>
          <w:rFonts w:ascii="Arial" w:hAnsi="Arial" w:cs="Arial"/>
          <w:sz w:val="20"/>
          <w:szCs w:val="20"/>
          <w:lang w:val="en-US"/>
        </w:rPr>
        <w:t>- The student must contact the chairperson and the two examiners regarding the exact date and place of the examination.</w:t>
      </w:r>
    </w:p>
    <w:p w:rsidR="00F26CAF" w:rsidP="00F26CAF" w:rsidRDefault="00F26CAF" w14:paraId="5FBE4687" w14:textId="1DB3CEB5">
      <w:pPr>
        <w:rPr>
          <w:rFonts w:ascii="Arial" w:hAnsi="Arial" w:cs="Arial"/>
          <w:sz w:val="20"/>
          <w:szCs w:val="20"/>
          <w:lang w:val="en-US"/>
        </w:rPr>
      </w:pPr>
      <w:r w:rsidRPr="1FA5556E" w:rsidR="00F26CAF">
        <w:rPr>
          <w:rFonts w:ascii="Arial" w:hAnsi="Arial" w:cs="Arial"/>
          <w:sz w:val="20"/>
          <w:szCs w:val="20"/>
          <w:lang w:val="en-US"/>
        </w:rPr>
        <w:t xml:space="preserve">The </w:t>
      </w:r>
      <w:r w:rsidRPr="1FA5556E" w:rsidR="00031F1B">
        <w:rPr>
          <w:rFonts w:ascii="Arial" w:hAnsi="Arial" w:cs="Arial"/>
          <w:sz w:val="20"/>
          <w:szCs w:val="20"/>
          <w:lang w:val="en-US"/>
        </w:rPr>
        <w:t>formular</w:t>
      </w:r>
      <w:r w:rsidRPr="1FA5556E" w:rsidR="00F26CAF">
        <w:rPr>
          <w:rFonts w:ascii="Arial" w:hAnsi="Arial" w:cs="Arial"/>
          <w:sz w:val="20"/>
          <w:szCs w:val="20"/>
          <w:lang w:val="en-US"/>
        </w:rPr>
        <w:t xml:space="preserve"> of the examination date with all necessary signatures </w:t>
      </w:r>
      <w:r w:rsidRPr="1FA5556E" w:rsidR="00F26CAF">
        <w:rPr>
          <w:rFonts w:ascii="Arial" w:hAnsi="Arial" w:cs="Arial"/>
          <w:b w:val="1"/>
          <w:bCs w:val="1"/>
          <w:sz w:val="20"/>
          <w:szCs w:val="20"/>
          <w:lang w:val="en-US"/>
        </w:rPr>
        <w:t xml:space="preserve">must be </w:t>
      </w:r>
      <w:r w:rsidRPr="1FA5556E" w:rsidR="00707AF2">
        <w:rPr>
          <w:rFonts w:ascii="Arial" w:hAnsi="Arial" w:cs="Arial"/>
          <w:b w:val="1"/>
          <w:bCs w:val="1"/>
          <w:sz w:val="20"/>
          <w:szCs w:val="20"/>
          <w:lang w:val="en-US"/>
        </w:rPr>
        <w:t>submitted</w:t>
      </w:r>
      <w:r w:rsidRPr="1FA5556E" w:rsidR="00707AF2">
        <w:rPr>
          <w:rFonts w:ascii="Arial" w:hAnsi="Arial" w:cs="Arial"/>
          <w:b w:val="1"/>
          <w:bCs w:val="1"/>
          <w:sz w:val="20"/>
          <w:szCs w:val="20"/>
          <w:lang w:val="en-US"/>
        </w:rPr>
        <w:t xml:space="preserve"> to</w:t>
      </w:r>
      <w:r w:rsidRPr="1FA5556E" w:rsidR="00F26CAF">
        <w:rPr>
          <w:rFonts w:ascii="Arial" w:hAnsi="Arial" w:cs="Arial"/>
          <w:b w:val="1"/>
          <w:bCs w:val="1"/>
          <w:sz w:val="20"/>
          <w:szCs w:val="20"/>
          <w:lang w:val="en-US"/>
        </w:rPr>
        <w:t xml:space="preserve"> the Examinations Office </w:t>
      </w:r>
      <w:r w:rsidRPr="1FA5556E" w:rsidR="19959403">
        <w:rPr>
          <w:rFonts w:ascii="Arial" w:hAnsi="Arial" w:cs="Arial"/>
          <w:b w:val="1"/>
          <w:bCs w:val="1"/>
          <w:sz w:val="20"/>
          <w:szCs w:val="20"/>
          <w:lang w:val="en-US"/>
        </w:rPr>
        <w:t>(</w:t>
      </w:r>
      <w:r w:rsidRPr="1FA5556E" w:rsidR="00F26CAF">
        <w:rPr>
          <w:rFonts w:ascii="Arial" w:hAnsi="Arial" w:cs="Arial"/>
          <w:b w:val="1"/>
          <w:bCs w:val="1"/>
          <w:sz w:val="20"/>
          <w:szCs w:val="20"/>
          <w:lang w:val="en-US"/>
        </w:rPr>
        <w:t>by email</w:t>
      </w:r>
      <w:r w:rsidRPr="1FA5556E" w:rsidR="76582E93">
        <w:rPr>
          <w:rFonts w:ascii="Arial" w:hAnsi="Arial" w:cs="Arial"/>
          <w:b w:val="1"/>
          <w:bCs w:val="1"/>
          <w:sz w:val="20"/>
          <w:szCs w:val="20"/>
          <w:lang w:val="en-US"/>
        </w:rPr>
        <w:t>,</w:t>
      </w:r>
      <w:r w:rsidRPr="1FA5556E" w:rsidR="5B51BF55">
        <w:rPr>
          <w:rFonts w:ascii="Arial" w:hAnsi="Arial" w:cs="Arial"/>
          <w:b w:val="1"/>
          <w:bCs w:val="1"/>
          <w:sz w:val="20"/>
          <w:szCs w:val="20"/>
          <w:lang w:val="en-US"/>
        </w:rPr>
        <w:t xml:space="preserve"> i</w:t>
      </w:r>
      <w:r w:rsidRPr="1FA5556E" w:rsidR="009C66E6">
        <w:rPr>
          <w:rFonts w:ascii="Arial" w:hAnsi="Arial" w:cs="Arial"/>
          <w:b w:val="1"/>
          <w:bCs w:val="1"/>
          <w:sz w:val="20"/>
          <w:szCs w:val="20"/>
          <w:lang w:val="en-US"/>
        </w:rPr>
        <w:t xml:space="preserve">n </w:t>
      </w:r>
      <w:r w:rsidRPr="1FA5556E" w:rsidR="00791BC2">
        <w:rPr>
          <w:rFonts w:ascii="Arial" w:hAnsi="Arial" w:cs="Arial"/>
          <w:b w:val="1"/>
          <w:bCs w:val="1"/>
          <w:sz w:val="20"/>
          <w:szCs w:val="20"/>
          <w:lang w:val="en-US"/>
        </w:rPr>
        <w:t>p</w:t>
      </w:r>
      <w:r w:rsidRPr="1FA5556E" w:rsidR="009C66E6">
        <w:rPr>
          <w:rFonts w:ascii="Arial" w:hAnsi="Arial" w:cs="Arial"/>
          <w:b w:val="1"/>
          <w:bCs w:val="1"/>
          <w:sz w:val="20"/>
          <w:szCs w:val="20"/>
          <w:lang w:val="en-US"/>
        </w:rPr>
        <w:t>erson or via postal service)</w:t>
      </w:r>
      <w:r w:rsidRPr="1FA5556E" w:rsidR="00F26CAF">
        <w:rPr>
          <w:rFonts w:ascii="Arial" w:hAnsi="Arial" w:cs="Arial"/>
          <w:b w:val="1"/>
          <w:bCs w:val="1"/>
          <w:sz w:val="20"/>
          <w:szCs w:val="20"/>
          <w:lang w:val="en-US"/>
        </w:rPr>
        <w:t xml:space="preserve"> </w:t>
      </w:r>
      <w:r w:rsidRPr="1FA5556E" w:rsidR="00AC3394">
        <w:rPr>
          <w:rFonts w:ascii="Arial" w:hAnsi="Arial" w:cs="Arial"/>
          <w:b w:val="1"/>
          <w:bCs w:val="1"/>
          <w:sz w:val="20"/>
          <w:szCs w:val="20"/>
          <w:u w:val="single"/>
          <w:lang w:val="en-US"/>
        </w:rPr>
        <w:t>latest</w:t>
      </w:r>
      <w:r w:rsidRPr="1FA5556E" w:rsidR="00F26CAF">
        <w:rPr>
          <w:rFonts w:ascii="Arial" w:hAnsi="Arial" w:cs="Arial"/>
          <w:b w:val="1"/>
          <w:bCs w:val="1"/>
          <w:sz w:val="20"/>
          <w:szCs w:val="20"/>
          <w:u w:val="single"/>
          <w:lang w:val="en-US"/>
        </w:rPr>
        <w:t xml:space="preserve"> 2 weeks</w:t>
      </w:r>
      <w:r w:rsidRPr="1FA5556E" w:rsidR="00F26CAF">
        <w:rPr>
          <w:rFonts w:ascii="Arial" w:hAnsi="Arial" w:cs="Arial"/>
          <w:sz w:val="20"/>
          <w:szCs w:val="20"/>
          <w:lang w:val="en-US"/>
        </w:rPr>
        <w:t xml:space="preserve"> before the planned examination date!</w:t>
      </w:r>
    </w:p>
    <w:p w:rsidRPr="00FC4DF1" w:rsidR="00FC4DF1" w:rsidP="00F26CAF" w:rsidRDefault="00FC4DF1" w14:paraId="50A03E71" w14:textId="2E88490C">
      <w:pPr>
        <w:rPr>
          <w:rFonts w:ascii="Arial" w:hAnsi="Arial" w:cs="Arial"/>
          <w:b/>
          <w:bCs/>
          <w:sz w:val="20"/>
          <w:szCs w:val="20"/>
          <w:lang w:val="en-US"/>
        </w:rPr>
      </w:pPr>
    </w:p>
    <w:p w:rsidRPr="004C2CD6" w:rsidR="00FC4DF1" w:rsidP="00FC4DF1" w:rsidRDefault="00FC4DF1" w14:paraId="7343F55C" w14:textId="150EF9A2">
      <w:pPr>
        <w:rPr>
          <w:rFonts w:ascii="Arial" w:hAnsi="Arial" w:cs="Arial"/>
          <w:b/>
          <w:bCs/>
          <w:sz w:val="20"/>
          <w:szCs w:val="20"/>
          <w:u w:val="single"/>
          <w:lang w:val="en-US"/>
        </w:rPr>
      </w:pPr>
      <w:r w:rsidRPr="004C2CD6">
        <w:rPr>
          <w:rFonts w:ascii="Arial" w:hAnsi="Arial" w:cs="Arial"/>
          <w:b/>
          <w:bCs/>
          <w:sz w:val="20"/>
          <w:szCs w:val="20"/>
          <w:u w:val="single"/>
          <w:lang w:val="en-US"/>
        </w:rPr>
        <w:t>Point 5: Graduation documents</w:t>
      </w:r>
    </w:p>
    <w:p w:rsidRPr="004C2CD6" w:rsidR="004C2CD6" w:rsidP="00C254CC" w:rsidRDefault="004C2CD6" w14:paraId="519402B0" w14:textId="69229532">
      <w:pPr>
        <w:spacing w:after="0"/>
        <w:rPr>
          <w:rFonts w:ascii="Arial" w:hAnsi="Arial" w:cs="Arial"/>
          <w:sz w:val="20"/>
          <w:szCs w:val="20"/>
          <w:lang w:val="en-US"/>
        </w:rPr>
      </w:pPr>
      <w:r w:rsidRPr="004C2CD6">
        <w:rPr>
          <w:rFonts w:ascii="Arial" w:hAnsi="Arial" w:cs="Arial"/>
          <w:sz w:val="20"/>
          <w:szCs w:val="20"/>
          <w:lang w:val="en-US"/>
        </w:rPr>
        <w:t xml:space="preserve">As of February 1, 2022, graduation documents have a digital signature and </w:t>
      </w:r>
      <w:r w:rsidR="000C4ABE">
        <w:rPr>
          <w:rFonts w:ascii="Arial" w:hAnsi="Arial" w:cs="Arial"/>
          <w:sz w:val="20"/>
          <w:szCs w:val="20"/>
          <w:lang w:val="en-US"/>
        </w:rPr>
        <w:t xml:space="preserve">are </w:t>
      </w:r>
      <w:r w:rsidRPr="004C2CD6">
        <w:rPr>
          <w:rFonts w:ascii="Arial" w:hAnsi="Arial" w:cs="Arial"/>
          <w:sz w:val="20"/>
          <w:szCs w:val="20"/>
          <w:lang w:val="en-US"/>
        </w:rPr>
        <w:t xml:space="preserve">emailed to your student email account. </w:t>
      </w:r>
      <w:r w:rsidR="000129A8">
        <w:rPr>
          <w:rFonts w:ascii="Arial" w:hAnsi="Arial" w:cs="Arial"/>
          <w:sz w:val="20"/>
          <w:szCs w:val="20"/>
          <w:lang w:val="en-US"/>
        </w:rPr>
        <w:t>T</w:t>
      </w:r>
      <w:r w:rsidRPr="004C2CD6">
        <w:rPr>
          <w:rFonts w:ascii="Arial" w:hAnsi="Arial" w:cs="Arial"/>
          <w:sz w:val="20"/>
          <w:szCs w:val="20"/>
          <w:lang w:val="en-US"/>
        </w:rPr>
        <w:t>he</w:t>
      </w:r>
      <w:r w:rsidR="000129A8">
        <w:rPr>
          <w:rFonts w:ascii="Arial" w:hAnsi="Arial" w:cs="Arial"/>
          <w:sz w:val="20"/>
          <w:szCs w:val="20"/>
          <w:lang w:val="en-US"/>
        </w:rPr>
        <w:t>re is no</w:t>
      </w:r>
      <w:r w:rsidRPr="004C2CD6">
        <w:rPr>
          <w:rFonts w:ascii="Arial" w:hAnsi="Arial" w:cs="Arial"/>
          <w:sz w:val="20"/>
          <w:szCs w:val="20"/>
          <w:lang w:val="en-US"/>
        </w:rPr>
        <w:t xml:space="preserve"> need to pick them up in person</w:t>
      </w:r>
      <w:r w:rsidR="000129A8">
        <w:rPr>
          <w:rFonts w:ascii="Arial" w:hAnsi="Arial" w:cs="Arial"/>
          <w:sz w:val="20"/>
          <w:szCs w:val="20"/>
          <w:lang w:val="en-US"/>
        </w:rPr>
        <w:t xml:space="preserve"> anymore</w:t>
      </w:r>
      <w:r w:rsidRPr="004C2CD6">
        <w:rPr>
          <w:rFonts w:ascii="Arial" w:hAnsi="Arial" w:cs="Arial"/>
          <w:sz w:val="20"/>
          <w:szCs w:val="20"/>
          <w:lang w:val="en-US"/>
        </w:rPr>
        <w:t>.</w:t>
      </w:r>
    </w:p>
    <w:p w:rsidRPr="004C2CD6" w:rsidR="004C2CD6" w:rsidP="00C254CC" w:rsidRDefault="004C2CD6" w14:paraId="3637FC2B" w14:textId="77777777">
      <w:pPr>
        <w:spacing w:after="0"/>
        <w:rPr>
          <w:rFonts w:ascii="Arial" w:hAnsi="Arial" w:cs="Arial"/>
          <w:sz w:val="20"/>
          <w:szCs w:val="20"/>
          <w:lang w:val="en-US"/>
        </w:rPr>
      </w:pPr>
      <w:r w:rsidRPr="004C2CD6">
        <w:rPr>
          <w:rFonts w:ascii="Arial" w:hAnsi="Arial" w:cs="Arial"/>
          <w:sz w:val="20"/>
          <w:szCs w:val="20"/>
          <w:lang w:val="en-US"/>
        </w:rPr>
        <w:t>Furthermore, the graduation documents can thus be forwarded in electronic form - e.g. for further education or applications.</w:t>
      </w:r>
    </w:p>
    <w:p w:rsidRPr="00F26CAF" w:rsidR="004C2CD6" w:rsidP="00C254CC" w:rsidRDefault="004C2CD6" w14:paraId="1CD1DC7C" w14:textId="1BB6310F">
      <w:pPr>
        <w:spacing w:after="0"/>
        <w:rPr>
          <w:rFonts w:ascii="Arial" w:hAnsi="Arial" w:cs="Arial"/>
          <w:sz w:val="20"/>
          <w:szCs w:val="20"/>
          <w:lang w:val="en-US"/>
        </w:rPr>
      </w:pPr>
      <w:r w:rsidRPr="004C2CD6">
        <w:rPr>
          <w:rFonts w:ascii="Arial" w:hAnsi="Arial" w:cs="Arial"/>
          <w:sz w:val="20"/>
          <w:szCs w:val="20"/>
          <w:lang w:val="en-US"/>
        </w:rPr>
        <w:t xml:space="preserve">The authenticity of the documents can be verified by uploading the relevant PDF at </w:t>
      </w:r>
      <w:hyperlink w:history="1" r:id="rId8">
        <w:r w:rsidRPr="00935BF1" w:rsidR="00C254CC">
          <w:rPr>
            <w:rStyle w:val="Hyperlink"/>
            <w:rFonts w:ascii="Arial" w:hAnsi="Arial" w:cs="Arial"/>
            <w:sz w:val="20"/>
            <w:szCs w:val="20"/>
            <w:lang w:val="en-US"/>
          </w:rPr>
          <w:t>http://www.signaturpruefung.gv.at/</w:t>
        </w:r>
      </w:hyperlink>
      <w:r w:rsidR="00C254CC">
        <w:rPr>
          <w:rFonts w:ascii="Arial" w:hAnsi="Arial" w:cs="Arial"/>
          <w:sz w:val="20"/>
          <w:szCs w:val="20"/>
          <w:lang w:val="en-US"/>
        </w:rPr>
        <w:t xml:space="preserve"> </w:t>
      </w:r>
    </w:p>
    <w:p w:rsidRPr="00FC4DF1" w:rsidR="004C2CD6" w:rsidP="00FC4DF1" w:rsidRDefault="004C2CD6" w14:paraId="7A8B6AFA" w14:textId="77777777">
      <w:pPr>
        <w:rPr>
          <w:rFonts w:ascii="Arial" w:hAnsi="Arial" w:cs="Arial"/>
          <w:b/>
          <w:bCs/>
          <w:sz w:val="20"/>
          <w:szCs w:val="20"/>
          <w:lang w:val="en-US"/>
        </w:rPr>
      </w:pPr>
    </w:p>
    <w:p w:rsidRPr="00FC4DF1" w:rsidR="00FC4DF1" w:rsidP="00FC4DF1" w:rsidRDefault="00FC4DF1" w14:paraId="1128B8F2" w14:textId="55FEC912">
      <w:pPr>
        <w:rPr>
          <w:rFonts w:ascii="Arial" w:hAnsi="Arial" w:cs="Arial"/>
          <w:sz w:val="20"/>
          <w:szCs w:val="20"/>
          <w:lang w:val="en-US"/>
        </w:rPr>
      </w:pPr>
      <w:r w:rsidRPr="00FC4DF1">
        <w:rPr>
          <w:rFonts w:ascii="Arial" w:hAnsi="Arial" w:cs="Arial"/>
          <w:sz w:val="20"/>
          <w:szCs w:val="20"/>
          <w:lang w:val="en-US"/>
        </w:rPr>
        <w:t>After the positive completion of your studies, you will receive an e-mail from the Examinations Office to your student e-mail address. Please send the mandatory</w:t>
      </w:r>
      <w:r w:rsidR="00061A36">
        <w:rPr>
          <w:rFonts w:ascii="Arial" w:hAnsi="Arial" w:cs="Arial"/>
          <w:sz w:val="20"/>
          <w:szCs w:val="20"/>
          <w:lang w:val="en-US"/>
        </w:rPr>
        <w:t xml:space="preserve"> UHSTAT2 </w:t>
      </w:r>
      <w:r w:rsidRPr="00FC4DF1">
        <w:rPr>
          <w:rFonts w:ascii="Arial" w:hAnsi="Arial" w:cs="Arial"/>
          <w:sz w:val="20"/>
          <w:szCs w:val="20"/>
          <w:lang w:val="en-US"/>
        </w:rPr>
        <w:t xml:space="preserve">statistics form in PDF format (all information regarding this can be found in the e-mail) immediately to the Examinations Office at the following address: </w:t>
      </w:r>
      <w:hyperlink w:history="1" r:id="rId9">
        <w:r w:rsidRPr="001E63E2">
          <w:rPr>
            <w:rStyle w:val="Hyperlink"/>
            <w:rFonts w:ascii="Arial" w:hAnsi="Arial" w:cs="Arial"/>
            <w:sz w:val="20"/>
            <w:szCs w:val="20"/>
            <w:lang w:val="en-US"/>
          </w:rPr>
          <w:t>nlw.pruefungsreferat@plus.ac.at</w:t>
        </w:r>
      </w:hyperlink>
      <w:r w:rsidRPr="00FC4DF1">
        <w:rPr>
          <w:rFonts w:ascii="Arial" w:hAnsi="Arial" w:cs="Arial"/>
          <w:sz w:val="20"/>
          <w:szCs w:val="20"/>
          <w:lang w:val="en-US"/>
        </w:rPr>
        <w:t>.</w:t>
      </w:r>
      <w:r>
        <w:rPr>
          <w:rFonts w:ascii="Arial" w:hAnsi="Arial" w:cs="Arial"/>
          <w:sz w:val="20"/>
          <w:szCs w:val="20"/>
          <w:lang w:val="en-US"/>
        </w:rPr>
        <w:t xml:space="preserve"> </w:t>
      </w:r>
    </w:p>
    <w:p w:rsidRPr="00FC4DF1" w:rsidR="00FC4DF1" w:rsidP="00FC4DF1" w:rsidRDefault="00FC4DF1" w14:paraId="10ED062D" w14:textId="77777777">
      <w:pPr>
        <w:rPr>
          <w:rFonts w:ascii="Arial" w:hAnsi="Arial" w:cs="Arial"/>
          <w:sz w:val="20"/>
          <w:szCs w:val="20"/>
          <w:lang w:val="en-US"/>
        </w:rPr>
      </w:pPr>
    </w:p>
    <w:p w:rsidRPr="00FC4DF1" w:rsidR="00FC4DF1" w:rsidP="00FC4DF1" w:rsidRDefault="00FC4DF1" w14:paraId="7012AAC3" w14:textId="011E55D7">
      <w:pPr>
        <w:rPr>
          <w:rFonts w:ascii="Arial" w:hAnsi="Arial" w:cs="Arial"/>
          <w:sz w:val="20"/>
          <w:szCs w:val="20"/>
          <w:lang w:val="en-US"/>
        </w:rPr>
      </w:pPr>
      <w:r w:rsidRPr="00FC4DF1">
        <w:rPr>
          <w:rFonts w:ascii="Arial" w:hAnsi="Arial" w:cs="Arial"/>
          <w:sz w:val="20"/>
          <w:szCs w:val="20"/>
          <w:lang w:val="en-US"/>
        </w:rPr>
        <w:t>Only then the Examinations Office</w:t>
      </w:r>
      <w:r>
        <w:rPr>
          <w:rFonts w:ascii="Arial" w:hAnsi="Arial" w:cs="Arial"/>
          <w:sz w:val="20"/>
          <w:szCs w:val="20"/>
          <w:lang w:val="en-US"/>
        </w:rPr>
        <w:t xml:space="preserve"> will</w:t>
      </w:r>
      <w:r w:rsidRPr="00FC4DF1">
        <w:rPr>
          <w:rFonts w:ascii="Arial" w:hAnsi="Arial" w:cs="Arial"/>
          <w:sz w:val="20"/>
          <w:szCs w:val="20"/>
          <w:lang w:val="en-US"/>
        </w:rPr>
        <w:t xml:space="preserve"> send </w:t>
      </w:r>
      <w:r>
        <w:rPr>
          <w:rFonts w:ascii="Arial" w:hAnsi="Arial" w:cs="Arial"/>
          <w:sz w:val="20"/>
          <w:szCs w:val="20"/>
          <w:lang w:val="en-US"/>
        </w:rPr>
        <w:t xml:space="preserve">you </w:t>
      </w:r>
      <w:r w:rsidRPr="00FC4DF1">
        <w:rPr>
          <w:rFonts w:ascii="Arial" w:hAnsi="Arial" w:cs="Arial"/>
          <w:sz w:val="20"/>
          <w:szCs w:val="20"/>
          <w:lang w:val="en-US"/>
        </w:rPr>
        <w:t>the final documents (degree certificate, award notification and Diploma Supplement) to your student e-mail address.</w:t>
      </w:r>
    </w:p>
    <w:p w:rsidRPr="00FC4DF1" w:rsidR="00FC4DF1" w:rsidP="00FC4DF1" w:rsidRDefault="00FC4DF1" w14:paraId="56083494" w14:textId="575DF0FD">
      <w:pPr>
        <w:rPr>
          <w:rFonts w:ascii="Arial" w:hAnsi="Arial" w:cs="Arial"/>
          <w:sz w:val="20"/>
          <w:szCs w:val="20"/>
          <w:lang w:val="en-US"/>
        </w:rPr>
      </w:pPr>
      <w:r w:rsidRPr="00FC4DF1">
        <w:rPr>
          <w:rFonts w:ascii="Arial" w:hAnsi="Arial" w:cs="Arial"/>
          <w:sz w:val="20"/>
          <w:szCs w:val="20"/>
          <w:lang w:val="en-US"/>
        </w:rPr>
        <w:t xml:space="preserve">However, we ask for your understanding that the issuance and transmission of these documents </w:t>
      </w:r>
      <w:r w:rsidRPr="00061A36">
        <w:rPr>
          <w:rFonts w:ascii="Arial" w:hAnsi="Arial" w:cs="Arial"/>
          <w:b/>
          <w:bCs/>
          <w:sz w:val="20"/>
          <w:szCs w:val="20"/>
          <w:u w:val="single"/>
          <w:lang w:val="en-US"/>
        </w:rPr>
        <w:t xml:space="preserve">can </w:t>
      </w:r>
      <w:r w:rsidRPr="00FC4DF1">
        <w:rPr>
          <w:rFonts w:ascii="Arial" w:hAnsi="Arial" w:cs="Arial"/>
          <w:b/>
          <w:bCs/>
          <w:sz w:val="20"/>
          <w:szCs w:val="20"/>
          <w:u w:val="single"/>
          <w:lang w:val="en-US"/>
        </w:rPr>
        <w:t>and may take up to 4 weeks</w:t>
      </w:r>
      <w:r>
        <w:rPr>
          <w:rFonts w:ascii="Arial" w:hAnsi="Arial" w:cs="Arial"/>
          <w:b/>
          <w:bCs/>
          <w:sz w:val="20"/>
          <w:szCs w:val="20"/>
          <w:u w:val="single"/>
          <w:lang w:val="en-US"/>
        </w:rPr>
        <w:t>!</w:t>
      </w:r>
    </w:p>
    <w:p w:rsidRPr="00FC4DF1" w:rsidR="00FC4DF1" w:rsidP="00FC4DF1" w:rsidRDefault="00FC4DF1" w14:paraId="117182D6" w14:textId="77777777">
      <w:pPr>
        <w:rPr>
          <w:rFonts w:ascii="Arial" w:hAnsi="Arial" w:cs="Arial"/>
          <w:sz w:val="20"/>
          <w:szCs w:val="20"/>
          <w:lang w:val="en-US"/>
        </w:rPr>
      </w:pPr>
    </w:p>
    <w:p w:rsidRPr="00935E11" w:rsidR="00FC4DF1" w:rsidP="00935E11" w:rsidRDefault="00FC4DF1" w14:paraId="1DF4AA67" w14:textId="7B77B621">
      <w:pPr>
        <w:spacing w:after="120"/>
        <w:rPr>
          <w:rFonts w:ascii="Arial" w:hAnsi="Arial" w:cs="Arial"/>
          <w:b/>
          <w:bCs/>
          <w:sz w:val="20"/>
          <w:szCs w:val="20"/>
          <w:u w:val="single"/>
          <w:lang w:val="en-US"/>
        </w:rPr>
      </w:pPr>
      <w:r w:rsidRPr="004C2CD6">
        <w:rPr>
          <w:rFonts w:ascii="Arial" w:hAnsi="Arial" w:cs="Arial"/>
          <w:b/>
          <w:bCs/>
          <w:sz w:val="20"/>
          <w:szCs w:val="20"/>
          <w:u w:val="single"/>
          <w:lang w:val="en-US"/>
        </w:rPr>
        <w:t xml:space="preserve">Point 6: Sponsion </w:t>
      </w:r>
    </w:p>
    <w:p w:rsidR="007E02DE" w:rsidP="00935E11" w:rsidRDefault="00FC4DF1" w14:paraId="7BAE12F0" w14:textId="79CEEB00">
      <w:pPr>
        <w:spacing w:after="120"/>
        <w:rPr>
          <w:rFonts w:ascii="Arial" w:hAnsi="Arial" w:cs="Arial"/>
          <w:sz w:val="20"/>
          <w:szCs w:val="20"/>
          <w:lang w:val="en-US"/>
        </w:rPr>
      </w:pPr>
      <w:r w:rsidRPr="00FC4DF1">
        <w:rPr>
          <w:rFonts w:ascii="Arial" w:hAnsi="Arial" w:cs="Arial"/>
          <w:sz w:val="20"/>
          <w:szCs w:val="20"/>
          <w:lang w:val="en-US"/>
        </w:rPr>
        <w:t>Pl</w:t>
      </w:r>
      <w:r w:rsidR="00935E11">
        <w:rPr>
          <w:rFonts w:ascii="Arial" w:hAnsi="Arial" w:cs="Arial"/>
          <w:sz w:val="20"/>
          <w:szCs w:val="20"/>
          <w:lang w:val="en-US"/>
        </w:rPr>
        <w:t>e</w:t>
      </w:r>
      <w:r w:rsidRPr="00FC4DF1">
        <w:rPr>
          <w:rFonts w:ascii="Arial" w:hAnsi="Arial" w:cs="Arial"/>
          <w:sz w:val="20"/>
          <w:szCs w:val="20"/>
          <w:lang w:val="en-US"/>
        </w:rPr>
        <w:t>ase note:</w:t>
      </w:r>
    </w:p>
    <w:p w:rsidRPr="00FC4DF1" w:rsidR="00FC4DF1" w:rsidP="00935E11" w:rsidRDefault="00FC4DF1" w14:paraId="22F15E9C" w14:textId="60196909">
      <w:pPr>
        <w:spacing w:after="120"/>
        <w:rPr>
          <w:rFonts w:ascii="Arial" w:hAnsi="Arial" w:cs="Arial"/>
          <w:sz w:val="20"/>
          <w:szCs w:val="20"/>
          <w:lang w:val="en-US"/>
        </w:rPr>
      </w:pPr>
      <w:r w:rsidRPr="00FC4DF1">
        <w:rPr>
          <w:rFonts w:ascii="Arial" w:hAnsi="Arial" w:cs="Arial"/>
          <w:sz w:val="20"/>
          <w:szCs w:val="20"/>
          <w:lang w:val="en-US"/>
        </w:rPr>
        <w:t>Attendance at the ceremonial graduation is not obligatory and requires registration with the Communication &amp; Fundraising Department:</w:t>
      </w:r>
    </w:p>
    <w:p w:rsidR="00FC4DF1" w:rsidP="00935E11" w:rsidRDefault="007E02DE" w14:paraId="3D671C96" w14:textId="4B79F161">
      <w:pPr>
        <w:spacing w:after="120"/>
        <w:rPr>
          <w:rFonts w:ascii="Arial" w:hAnsi="Arial" w:cs="Arial"/>
          <w:sz w:val="20"/>
          <w:szCs w:val="20"/>
          <w:lang w:val="en-US"/>
        </w:rPr>
      </w:pPr>
      <w:hyperlink w:history="1" r:id="rId10">
        <w:r w:rsidRPr="009F25D9">
          <w:rPr>
            <w:rStyle w:val="Hyperlink"/>
            <w:rFonts w:ascii="Arial" w:hAnsi="Arial" w:cs="Arial"/>
            <w:sz w:val="20"/>
            <w:szCs w:val="20"/>
            <w:lang w:val="en-US"/>
          </w:rPr>
          <w:t>https://www.plus.ac.at/kommunikation-und-fundraising/service-fuer-studierende/sponsion-promotion/</w:t>
        </w:r>
      </w:hyperlink>
      <w:r>
        <w:rPr>
          <w:rFonts w:ascii="Arial" w:hAnsi="Arial" w:cs="Arial"/>
          <w:sz w:val="20"/>
          <w:szCs w:val="20"/>
          <w:lang w:val="en-US"/>
        </w:rPr>
        <w:t xml:space="preserve"> </w:t>
      </w:r>
    </w:p>
    <w:p w:rsidRPr="00E61A17" w:rsidR="00201C07" w:rsidP="007E02DE" w:rsidRDefault="00201C07" w14:paraId="202E0223" w14:textId="52245278">
      <w:pPr>
        <w:spacing w:after="0"/>
        <w:rPr>
          <w:rFonts w:ascii="Arial" w:hAnsi="Arial" w:cs="Arial"/>
          <w:sz w:val="20"/>
          <w:szCs w:val="20"/>
          <w:lang w:val="en-US"/>
        </w:rPr>
      </w:pPr>
    </w:p>
    <w:sectPr w:rsidRPr="00E61A17" w:rsidR="00201C07">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A4FFF"/>
    <w:multiLevelType w:val="hybridMultilevel"/>
    <w:tmpl w:val="A9BC069E"/>
    <w:lvl w:ilvl="0" w:tplc="F5F8D882">
      <w:numFmt w:val="bullet"/>
      <w:lvlText w:val=""/>
      <w:lvlJc w:val="left"/>
      <w:pPr>
        <w:ind w:left="420" w:hanging="360"/>
      </w:pPr>
      <w:rPr>
        <w:rFonts w:hint="default" w:ascii="Wingdings" w:hAnsi="Wingdings" w:cs="Arial" w:eastAsiaTheme="minorHAnsi"/>
      </w:rPr>
    </w:lvl>
    <w:lvl w:ilvl="1" w:tplc="0C070003" w:tentative="1">
      <w:start w:val="1"/>
      <w:numFmt w:val="bullet"/>
      <w:lvlText w:val="o"/>
      <w:lvlJc w:val="left"/>
      <w:pPr>
        <w:ind w:left="1140" w:hanging="360"/>
      </w:pPr>
      <w:rPr>
        <w:rFonts w:hint="default" w:ascii="Courier New" w:hAnsi="Courier New" w:cs="Courier New"/>
      </w:rPr>
    </w:lvl>
    <w:lvl w:ilvl="2" w:tplc="0C070005" w:tentative="1">
      <w:start w:val="1"/>
      <w:numFmt w:val="bullet"/>
      <w:lvlText w:val=""/>
      <w:lvlJc w:val="left"/>
      <w:pPr>
        <w:ind w:left="1860" w:hanging="360"/>
      </w:pPr>
      <w:rPr>
        <w:rFonts w:hint="default" w:ascii="Wingdings" w:hAnsi="Wingdings"/>
      </w:rPr>
    </w:lvl>
    <w:lvl w:ilvl="3" w:tplc="0C070001" w:tentative="1">
      <w:start w:val="1"/>
      <w:numFmt w:val="bullet"/>
      <w:lvlText w:val=""/>
      <w:lvlJc w:val="left"/>
      <w:pPr>
        <w:ind w:left="2580" w:hanging="360"/>
      </w:pPr>
      <w:rPr>
        <w:rFonts w:hint="default" w:ascii="Symbol" w:hAnsi="Symbol"/>
      </w:rPr>
    </w:lvl>
    <w:lvl w:ilvl="4" w:tplc="0C070003" w:tentative="1">
      <w:start w:val="1"/>
      <w:numFmt w:val="bullet"/>
      <w:lvlText w:val="o"/>
      <w:lvlJc w:val="left"/>
      <w:pPr>
        <w:ind w:left="3300" w:hanging="360"/>
      </w:pPr>
      <w:rPr>
        <w:rFonts w:hint="default" w:ascii="Courier New" w:hAnsi="Courier New" w:cs="Courier New"/>
      </w:rPr>
    </w:lvl>
    <w:lvl w:ilvl="5" w:tplc="0C070005" w:tentative="1">
      <w:start w:val="1"/>
      <w:numFmt w:val="bullet"/>
      <w:lvlText w:val=""/>
      <w:lvlJc w:val="left"/>
      <w:pPr>
        <w:ind w:left="4020" w:hanging="360"/>
      </w:pPr>
      <w:rPr>
        <w:rFonts w:hint="default" w:ascii="Wingdings" w:hAnsi="Wingdings"/>
      </w:rPr>
    </w:lvl>
    <w:lvl w:ilvl="6" w:tplc="0C070001" w:tentative="1">
      <w:start w:val="1"/>
      <w:numFmt w:val="bullet"/>
      <w:lvlText w:val=""/>
      <w:lvlJc w:val="left"/>
      <w:pPr>
        <w:ind w:left="4740" w:hanging="360"/>
      </w:pPr>
      <w:rPr>
        <w:rFonts w:hint="default" w:ascii="Symbol" w:hAnsi="Symbol"/>
      </w:rPr>
    </w:lvl>
    <w:lvl w:ilvl="7" w:tplc="0C070003" w:tentative="1">
      <w:start w:val="1"/>
      <w:numFmt w:val="bullet"/>
      <w:lvlText w:val="o"/>
      <w:lvlJc w:val="left"/>
      <w:pPr>
        <w:ind w:left="5460" w:hanging="360"/>
      </w:pPr>
      <w:rPr>
        <w:rFonts w:hint="default" w:ascii="Courier New" w:hAnsi="Courier New" w:cs="Courier New"/>
      </w:rPr>
    </w:lvl>
    <w:lvl w:ilvl="8" w:tplc="0C070005" w:tentative="1">
      <w:start w:val="1"/>
      <w:numFmt w:val="bullet"/>
      <w:lvlText w:val=""/>
      <w:lvlJc w:val="left"/>
      <w:pPr>
        <w:ind w:left="6180" w:hanging="360"/>
      </w:pPr>
      <w:rPr>
        <w:rFonts w:hint="default" w:ascii="Wingdings" w:hAnsi="Wingdings"/>
      </w:rPr>
    </w:lvl>
  </w:abstractNum>
  <w:num w:numId="1" w16cid:durableId="75054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BB"/>
    <w:rsid w:val="00000E4B"/>
    <w:rsid w:val="000129A8"/>
    <w:rsid w:val="000131F0"/>
    <w:rsid w:val="00027427"/>
    <w:rsid w:val="000307B4"/>
    <w:rsid w:val="00031F1B"/>
    <w:rsid w:val="000369F6"/>
    <w:rsid w:val="00061A36"/>
    <w:rsid w:val="00071B29"/>
    <w:rsid w:val="000A12F2"/>
    <w:rsid w:val="000A3BDA"/>
    <w:rsid w:val="000C4ABE"/>
    <w:rsid w:val="000D6017"/>
    <w:rsid w:val="000F13A0"/>
    <w:rsid w:val="001347CA"/>
    <w:rsid w:val="00201C07"/>
    <w:rsid w:val="00224A38"/>
    <w:rsid w:val="00292889"/>
    <w:rsid w:val="00294FF1"/>
    <w:rsid w:val="002C29E7"/>
    <w:rsid w:val="00371DBB"/>
    <w:rsid w:val="003A7255"/>
    <w:rsid w:val="003B295C"/>
    <w:rsid w:val="003B7623"/>
    <w:rsid w:val="003C2D7E"/>
    <w:rsid w:val="003E153F"/>
    <w:rsid w:val="00411F32"/>
    <w:rsid w:val="00423693"/>
    <w:rsid w:val="00477937"/>
    <w:rsid w:val="004C2CD6"/>
    <w:rsid w:val="0054384E"/>
    <w:rsid w:val="005A0925"/>
    <w:rsid w:val="005A2B66"/>
    <w:rsid w:val="005E397C"/>
    <w:rsid w:val="00640A58"/>
    <w:rsid w:val="00645412"/>
    <w:rsid w:val="00663680"/>
    <w:rsid w:val="006712F7"/>
    <w:rsid w:val="006A36C5"/>
    <w:rsid w:val="006C19B0"/>
    <w:rsid w:val="006C2AE0"/>
    <w:rsid w:val="006E3792"/>
    <w:rsid w:val="006E57AA"/>
    <w:rsid w:val="00707AF2"/>
    <w:rsid w:val="00732B9A"/>
    <w:rsid w:val="007425F8"/>
    <w:rsid w:val="00767A5F"/>
    <w:rsid w:val="00782FAC"/>
    <w:rsid w:val="00791BC2"/>
    <w:rsid w:val="007E02DE"/>
    <w:rsid w:val="007F1A40"/>
    <w:rsid w:val="00811A3F"/>
    <w:rsid w:val="00823BB5"/>
    <w:rsid w:val="00866178"/>
    <w:rsid w:val="00931061"/>
    <w:rsid w:val="00935E11"/>
    <w:rsid w:val="00985010"/>
    <w:rsid w:val="009900C4"/>
    <w:rsid w:val="009B33CE"/>
    <w:rsid w:val="009C66E6"/>
    <w:rsid w:val="009D4B49"/>
    <w:rsid w:val="00A01E8E"/>
    <w:rsid w:val="00A9068E"/>
    <w:rsid w:val="00AC3394"/>
    <w:rsid w:val="00AD44CE"/>
    <w:rsid w:val="00AE2993"/>
    <w:rsid w:val="00B35DA8"/>
    <w:rsid w:val="00B50970"/>
    <w:rsid w:val="00B90EBD"/>
    <w:rsid w:val="00BE754F"/>
    <w:rsid w:val="00C10D8A"/>
    <w:rsid w:val="00C254CC"/>
    <w:rsid w:val="00D40B2D"/>
    <w:rsid w:val="00D52524"/>
    <w:rsid w:val="00D61256"/>
    <w:rsid w:val="00D76486"/>
    <w:rsid w:val="00D86B45"/>
    <w:rsid w:val="00DB7939"/>
    <w:rsid w:val="00E04081"/>
    <w:rsid w:val="00E43611"/>
    <w:rsid w:val="00E52F0B"/>
    <w:rsid w:val="00E61A17"/>
    <w:rsid w:val="00EA5118"/>
    <w:rsid w:val="00F10083"/>
    <w:rsid w:val="00F26CAF"/>
    <w:rsid w:val="00F31399"/>
    <w:rsid w:val="00FC4DF1"/>
    <w:rsid w:val="00FD0E29"/>
    <w:rsid w:val="17F60DE2"/>
    <w:rsid w:val="19959403"/>
    <w:rsid w:val="1FA5556E"/>
    <w:rsid w:val="265E206D"/>
    <w:rsid w:val="5B51BF55"/>
    <w:rsid w:val="6E94A02B"/>
    <w:rsid w:val="76025043"/>
    <w:rsid w:val="76582E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FD8A"/>
  <w15:chartTrackingRefBased/>
  <w15:docId w15:val="{FF4AF971-54DF-4C57-93F8-0F672D4F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811A3F"/>
    <w:pPr>
      <w:ind w:left="720"/>
      <w:contextualSpacing/>
    </w:pPr>
  </w:style>
  <w:style w:type="character" w:styleId="Hyperlink">
    <w:name w:val="Hyperlink"/>
    <w:basedOn w:val="Absatz-Standardschriftart"/>
    <w:uiPriority w:val="99"/>
    <w:unhideWhenUsed/>
    <w:rsid w:val="00811A3F"/>
    <w:rPr>
      <w:color w:val="0563C1" w:themeColor="hyperlink"/>
      <w:u w:val="single"/>
    </w:rPr>
  </w:style>
  <w:style w:type="character" w:styleId="NichtaufgelsteErwhnung">
    <w:name w:val="Unresolved Mention"/>
    <w:basedOn w:val="Absatz-Standardschriftart"/>
    <w:uiPriority w:val="99"/>
    <w:semiHidden/>
    <w:unhideWhenUsed/>
    <w:rsid w:val="00811A3F"/>
    <w:rPr>
      <w:color w:val="605E5C"/>
      <w:shd w:val="clear" w:color="auto" w:fill="E1DFDD"/>
    </w:rPr>
  </w:style>
  <w:style w:type="character" w:styleId="BesuchterLink">
    <w:name w:val="FollowedHyperlink"/>
    <w:basedOn w:val="Absatz-Standardschriftart"/>
    <w:uiPriority w:val="99"/>
    <w:semiHidden/>
    <w:unhideWhenUsed/>
    <w:rsid w:val="00201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ignaturpruefung.gv.at/"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www.plus.ac.at/natural-and-life-sciences/service-for-students/?lang=en"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ticket@plus.ac.at" TargetMode="External" Id="rId6" /><Relationship Type="http://schemas.openxmlformats.org/officeDocument/2006/relationships/fontTable" Target="fontTable.xml" Id="rId11" /><Relationship Type="http://schemas.openxmlformats.org/officeDocument/2006/relationships/hyperlink" Target="https://www.plus.ac.at/natural-and-life-sciences/service-for-students/?lang=en" TargetMode="External" Id="rId5" /><Relationship Type="http://schemas.openxmlformats.org/officeDocument/2006/relationships/customXml" Target="../customXml/item3.xml" Id="rId15" /><Relationship Type="http://schemas.openxmlformats.org/officeDocument/2006/relationships/hyperlink" Target="https://www.plus.ac.at/kommunikation-und-fundraising/service-fuer-studierende/sponsion-promotion/" TargetMode="External" Id="rId10" /><Relationship Type="http://schemas.openxmlformats.org/officeDocument/2006/relationships/webSettings" Target="webSettings.xml" Id="rId4" /><Relationship Type="http://schemas.openxmlformats.org/officeDocument/2006/relationships/hyperlink" Target="mailto:nlw.pruefungsreferat@plus.ac.at"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2F7A7146930F4F96D734588CFCB881" ma:contentTypeVersion="13" ma:contentTypeDescription="Ein neues Dokument erstellen." ma:contentTypeScope="" ma:versionID="6bc86fbf2df29e2b93ff25bc52fe89b2">
  <xsd:schema xmlns:xsd="http://www.w3.org/2001/XMLSchema" xmlns:xs="http://www.w3.org/2001/XMLSchema" xmlns:p="http://schemas.microsoft.com/office/2006/metadata/properties" xmlns:ns2="69a49750-89fc-4b64-89f2-4763e337f0cf" xmlns:ns3="43413802-45ab-49d3-8788-f82323e9690e" targetNamespace="http://schemas.microsoft.com/office/2006/metadata/properties" ma:root="true" ma:fieldsID="28be99ba764d5f5d633d32e2c1d24f2a" ns2:_="" ns3:_="">
    <xsd:import namespace="69a49750-89fc-4b64-89f2-4763e337f0cf"/>
    <xsd:import namespace="43413802-45ab-49d3-8788-f82323e96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49750-89fc-4b64-89f2-4763e337f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f277d82-4ba0-4e19-a687-e0435e50b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13802-45ab-49d3-8788-f82323e9690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cd03f17-672d-49da-938a-14b4240c3d8d}" ma:internalName="TaxCatchAll" ma:showField="CatchAllData" ma:web="43413802-45ab-49d3-8788-f82323e96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413802-45ab-49d3-8788-f82323e9690e" xsi:nil="true"/>
    <lcf76f155ced4ddcb4097134ff3c332f xmlns="69a49750-89fc-4b64-89f2-4763e337f0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9B3FF-B2EB-40A4-B7B1-CA5B2A5DB18D}"/>
</file>

<file path=customXml/itemProps2.xml><?xml version="1.0" encoding="utf-8"?>
<ds:datastoreItem xmlns:ds="http://schemas.openxmlformats.org/officeDocument/2006/customXml" ds:itemID="{3872CA64-A0B7-4279-8831-1D1DF7CE78A0}"/>
</file>

<file path=customXml/itemProps3.xml><?xml version="1.0" encoding="utf-8"?>
<ds:datastoreItem xmlns:ds="http://schemas.openxmlformats.org/officeDocument/2006/customXml" ds:itemID="{3EDA9DF8-D185-4F59-81C7-883A70105C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PLUS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Stolfo Nicoletta</dc:creator>
  <cp:keywords/>
  <dc:description/>
  <cp:lastModifiedBy>Di Stolfo Nicoletta</cp:lastModifiedBy>
  <cp:revision>112</cp:revision>
  <dcterms:created xsi:type="dcterms:W3CDTF">2023-07-10T08:08:00Z</dcterms:created>
  <dcterms:modified xsi:type="dcterms:W3CDTF">2023-07-27T06:41:06Z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0x0101009F2F7A7146930F4F96D734588CFCB881</vt:lpwstr>
  </property>
  <property fmtid="{D5CDD505-2E9C-101B-9397-08002B2CF9AE}" pid="3" name="MediaServiceImageTags">
    <vt:lpwstr/>
  </property>
</Properties>
</file>