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Pr="00380693" w:rsidRDefault="00F03B6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r w:rsidRPr="00380693">
        <w:rPr>
          <w:rFonts w:ascii="Franklin Gothic Demi" w:hAnsi="Franklin Gothic Demi"/>
          <w:sz w:val="26"/>
          <w:szCs w:val="26"/>
        </w:rPr>
        <w:t>Bewerbungsformular</w:t>
      </w:r>
    </w:p>
    <w:p w14:paraId="1933CC68" w14:textId="77777777" w:rsidR="00F03B6B" w:rsidRDefault="00F03B6B" w:rsidP="00BD2E3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435A0B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1FA5486D" w14:textId="77777777" w:rsidR="00650A21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Professur</w:t>
            </w:r>
          </w:p>
          <w:p w14:paraId="02B15791" w14:textId="64406A28" w:rsidR="00947C4F" w:rsidRPr="00947C4F" w:rsidRDefault="00947C4F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Titel</w:t>
            </w:r>
          </w:p>
        </w:tc>
        <w:sdt>
          <w:sdtPr>
            <w:rPr>
              <w:rFonts w:ascii="Franklin Gothic Book" w:hAnsi="Franklin Gothic Book"/>
            </w:rPr>
            <w:id w:val="1551650033"/>
            <w:placeholder>
              <w:docPart w:val="DefaultPlaceholder_-185401344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68791A9C" w14:textId="35F85370" w:rsidR="00650A21" w:rsidRPr="00435A0B" w:rsidRDefault="000009D3" w:rsidP="00650A21">
                <w:pPr>
                  <w:rPr>
                    <w:rFonts w:ascii="Franklin Gothic Book" w:hAnsi="Franklin Gothic Book"/>
                  </w:rPr>
                </w:pPr>
                <w:r>
                  <w:rPr>
                    <w:rFonts w:ascii="Franklin Gothic Book" w:hAnsi="Franklin Gothic Book"/>
                  </w:rPr>
                  <w:t>Entrepreneurship</w:t>
                </w:r>
              </w:p>
            </w:tc>
          </w:sdtContent>
        </w:sdt>
      </w:tr>
      <w:tr w:rsidR="00650A21" w:rsidRPr="00435A0B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716D1256" w14:textId="77777777" w:rsidR="00650A21" w:rsidRDefault="00947C4F" w:rsidP="00650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Betreff</w:t>
            </w:r>
          </w:p>
          <w:p w14:paraId="2DCDFF06" w14:textId="137711A5" w:rsidR="00947C4F" w:rsidRPr="0095422C" w:rsidRDefault="0095422C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2026_x_x</w:t>
            </w:r>
          </w:p>
        </w:tc>
        <w:sdt>
          <w:sdtPr>
            <w:rPr>
              <w:rFonts w:ascii="Franklin Gothic Book" w:hAnsi="Franklin Gothic Book"/>
            </w:rPr>
            <w:id w:val="823777823"/>
            <w:placeholder>
              <w:docPart w:val="DefaultPlaceholder_-185401344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52BD58E7" w14:textId="5F0FA730" w:rsidR="00650A21" w:rsidRPr="00435A0B" w:rsidRDefault="00140866" w:rsidP="00650A21">
                <w:pPr>
                  <w:rPr>
                    <w:rFonts w:ascii="Franklin Gothic Book" w:hAnsi="Franklin Gothic Book"/>
                  </w:rPr>
                </w:pPr>
                <w:r w:rsidRPr="00140866">
                  <w:rPr>
                    <w:rFonts w:ascii="Franklin Gothic Book" w:hAnsi="Franklin Gothic Book"/>
                  </w:rPr>
                  <w:t>2026_13_991</w:t>
                </w:r>
              </w:p>
            </w:tc>
          </w:sdtContent>
        </w:sdt>
      </w:tr>
    </w:tbl>
    <w:p w14:paraId="757C281D" w14:textId="77777777" w:rsidR="00650A2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361DAD63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Name, Vor</w:t>
            </w:r>
            <w:r w:rsidR="006521C1">
              <w:rPr>
                <w:rFonts w:ascii="Franklin Gothic Book" w:hAnsi="Franklin Gothic Book"/>
              </w:rPr>
              <w:t>n</w:t>
            </w:r>
            <w:r>
              <w:rPr>
                <w:rFonts w:ascii="Franklin Gothic Book" w:hAnsi="Franklin Gothic Book"/>
              </w:rPr>
              <w:t>am</w:t>
            </w:r>
            <w:r w:rsidR="00140866">
              <w:rPr>
                <w:rFonts w:ascii="Franklin Gothic Book" w:hAnsi="Franklin Gothic Book"/>
              </w:rPr>
              <w:t>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</w:rPr>
                  <w:id w:val="-141646918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FF1E748" w14:textId="77526838" w:rsidR="005B7B82" w:rsidRDefault="00C33EA4" w:rsidP="005B7B82">
                    <w:pPr>
                      <w:rPr>
                        <w:rFonts w:ascii="Franklin Gothic Book" w:hAnsi="Franklin Gothic Book"/>
                      </w:rPr>
                    </w:pPr>
                    <w:r w:rsidRPr="00C33EA4">
                      <w:rPr>
                        <w:rStyle w:val="Platzhaltertext"/>
                        <w:highlight w:val="lightGray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B7B82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2A3611F" w14:textId="77777777" w:rsidR="00435A0B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Titel</w:t>
            </w:r>
            <w:r w:rsidR="00B30C86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Default="00B30C86" w:rsidP="005B7B82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9976727" w14:textId="4B80BED0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1178E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FA1FC1E" w:rsidR="00E1178E" w:rsidRPr="000B32BE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</w:rPr>
              <w:t>Aktuelle Position</w:t>
            </w:r>
            <w:r w:rsidR="00E2719F">
              <w:rPr>
                <w:rFonts w:ascii="Franklin Gothic Book" w:hAnsi="Franklin Gothic Book"/>
              </w:rPr>
              <w:t xml:space="preserve"> und Institution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55DD0DC" w14:textId="77777777" w:rsidR="00E1178E" w:rsidRDefault="00E117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90232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743BF338" w:rsidR="00490232" w:rsidRDefault="00490232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1ED2E5D" w14:textId="77777777" w:rsidR="00490232" w:rsidRDefault="0049023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44951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6567664" w14:textId="77777777" w:rsidR="00B5531C" w:rsidRDefault="00B21EE9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7800B6">
              <w:rPr>
                <w:rFonts w:ascii="Franklin Gothic Book" w:hAnsi="Franklin Gothic Book"/>
              </w:rPr>
              <w:t>w</w:t>
            </w:r>
            <w:r w:rsidR="002362CC" w:rsidRPr="007800B6">
              <w:rPr>
                <w:rFonts w:ascii="Franklin Gothic Book" w:hAnsi="Franklin Gothic Book"/>
              </w:rPr>
              <w:t>issenschaftliche</w:t>
            </w:r>
            <w:r w:rsidR="00877AD9" w:rsidRPr="007800B6">
              <w:rPr>
                <w:rFonts w:ascii="Franklin Gothic Book" w:hAnsi="Franklin Gothic Book"/>
              </w:rPr>
              <w:t>n</w:t>
            </w:r>
            <w:r w:rsidR="002362CC" w:rsidRPr="007800B6">
              <w:rPr>
                <w:rFonts w:ascii="Franklin Gothic Book" w:hAnsi="Franklin Gothic Book"/>
              </w:rPr>
              <w:t xml:space="preserve"> Tätigkeit</w:t>
            </w:r>
            <w:r w:rsidR="007800B6" w:rsidRPr="007800B6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877AD9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4E0AA4E" w14:textId="77777777" w:rsidR="00544951" w:rsidRDefault="00544951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2BFDF5" w14:textId="247B5D2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Telefon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DBA6670" w14:textId="21338F0B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0D5384E" w14:textId="5925FB2C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77777777" w:rsidR="000B32BE" w:rsidRDefault="006D553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F55B5D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B887039" w14:textId="313D850E" w:rsidR="005B7B82" w:rsidRDefault="00F55B5D" w:rsidP="005B7B82">
                <w:pPr>
                  <w:rPr>
                    <w:rFonts w:ascii="Franklin Gothic Book" w:hAnsi="Franklin Gothic Book"/>
                  </w:rPr>
                </w:pPr>
                <w:r w:rsidRPr="00CA03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102BD07" w14:textId="7A4F8B5B" w:rsidR="00932214" w:rsidRDefault="00840A01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Tätigkeit an wissenschaftlichen Einrichtungen</w:t>
            </w:r>
            <w:r w:rsidR="00045C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inkl.</w:t>
            </w:r>
            <w:r w:rsidR="00045C8E">
              <w:rPr>
                <w:rFonts w:ascii="Franklin Gothic Book" w:hAnsi="Franklin Gothic Book"/>
              </w:rPr>
              <w:t xml:space="preserve"> Funktion</w:t>
            </w:r>
            <w:r w:rsidR="00576B8A">
              <w:rPr>
                <w:rFonts w:ascii="Franklin Gothic Book" w:hAnsi="Franklin Gothic Book"/>
              </w:rPr>
              <w:t>en</w:t>
            </w:r>
            <w:r w:rsidR="00045C8E" w:rsidRPr="009359C1">
              <w:rPr>
                <w:rFonts w:ascii="Franklin Gothic Book" w:hAnsi="Franklin Gothic Book"/>
              </w:rPr>
              <w:t xml:space="preserve"> seit Studienabschluss</w:t>
            </w:r>
            <w:r w:rsidR="00045C8E">
              <w:rPr>
                <w:rFonts w:ascii="Franklin Gothic Book" w:hAnsi="Franklin Gothic Book"/>
              </w:rPr>
              <w:t xml:space="preserve"> </w:t>
            </w:r>
          </w:p>
          <w:p w14:paraId="16291E16" w14:textId="62CDA5CC" w:rsidR="00045C8E" w:rsidRDefault="00045C8E" w:rsidP="00801834">
            <w:pPr>
              <w:rPr>
                <w:rFonts w:ascii="Franklin Gothic Book" w:hAnsi="Franklin Gothic Book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273E3E5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2466687C" w:rsidR="00045C8E" w:rsidRDefault="00045C8E" w:rsidP="00801834">
            <w:pPr>
              <w:rPr>
                <w:rFonts w:ascii="Franklin Gothic Book" w:hAnsi="Franklin Gothic Book"/>
              </w:rPr>
            </w:pPr>
            <w:r w:rsidRPr="008D4EBE">
              <w:rPr>
                <w:rFonts w:ascii="Franklin Gothic Book" w:hAnsi="Franklin Gothic Book"/>
              </w:rPr>
              <w:t xml:space="preserve">Auslandsaufenthalte </w:t>
            </w:r>
            <w:r w:rsidR="00932214">
              <w:rPr>
                <w:rFonts w:ascii="Franklin Gothic Book" w:hAnsi="Franklin Gothic Book"/>
              </w:rPr>
              <w:t>≥</w:t>
            </w:r>
            <w:r>
              <w:rPr>
                <w:rFonts w:ascii="Franklin Gothic Book" w:hAnsi="Franklin Gothic Book"/>
              </w:rPr>
              <w:t xml:space="preserve">1 Monat </w:t>
            </w:r>
            <w:r w:rsidRPr="008D4EBE">
              <w:rPr>
                <w:rFonts w:ascii="Franklin Gothic Book" w:hAnsi="Franklin Gothic Book"/>
              </w:rPr>
              <w:t>seit Studienabschluss</w:t>
            </w:r>
            <w:r>
              <w:rPr>
                <w:sz w:val="20"/>
                <w:szCs w:val="20"/>
              </w:rPr>
              <w:t xml:space="preserve"> 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58872429"/>
            <w:placeholder>
              <w:docPart w:val="92CD89A3BB954AC894F094E23DF8303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649E5BB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77777777" w:rsidR="005B7B82" w:rsidRDefault="00503B85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1D836A9" w14:textId="1BF00332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5CFD55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EE686B9" w14:textId="07AC194D" w:rsidR="005B7B82" w:rsidRDefault="00045C8E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Ggf. </w:t>
            </w:r>
            <w:r w:rsidR="00583F08">
              <w:rPr>
                <w:rFonts w:ascii="Franklin Gothic Book" w:hAnsi="Franklin Gothic Book"/>
              </w:rPr>
              <w:t>Habilitation</w:t>
            </w:r>
          </w:p>
          <w:p w14:paraId="708FFF8A" w14:textId="27B230F4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214036883"/>
            <w:placeholder>
              <w:docPart w:val="5A744D72C2134DAAB722A51E4ACF0E9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F4B462B" w14:textId="55433518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50592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77777777" w:rsidR="00D50592" w:rsidRDefault="00D5059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Forschungsschwerpunkte</w:t>
            </w:r>
          </w:p>
          <w:p w14:paraId="45B3F353" w14:textId="487E4C6D" w:rsidR="00AA2BFA" w:rsidRPr="00AA2BFA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8A9A49" w14:textId="05207191" w:rsidR="00D5059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7CD58AAF" w:rsidR="005B7B82" w:rsidRDefault="00411DF3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Art und </w:t>
            </w:r>
            <w:r w:rsidR="007F7A9C">
              <w:rPr>
                <w:rFonts w:ascii="Franklin Gothic Book" w:hAnsi="Franklin Gothic Book"/>
              </w:rPr>
              <w:t xml:space="preserve">Titel der </w:t>
            </w:r>
            <w:r w:rsidR="00E95A40">
              <w:rPr>
                <w:rFonts w:ascii="Franklin Gothic Book" w:hAnsi="Franklin Gothic Book"/>
              </w:rPr>
              <w:t xml:space="preserve">Lehrveranstaltungen der 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="007F7A9C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D3527DA" w14:textId="54F4FEB4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1461B2" w14:paraId="1F15AE2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E0B82C9" w14:textId="0A7C2989" w:rsidR="001461B2" w:rsidRDefault="001461B2" w:rsidP="00801834">
            <w:pPr>
              <w:rPr>
                <w:rFonts w:ascii="Franklin Gothic Book" w:hAnsi="Franklin Gothic Book"/>
              </w:rPr>
            </w:pPr>
            <w:r w:rsidRPr="002602EF">
              <w:rPr>
                <w:rFonts w:ascii="Franklin Gothic Book" w:hAnsi="Franklin Gothic Book"/>
              </w:rPr>
              <w:lastRenderedPageBreak/>
              <w:t xml:space="preserve">Anzahl betreuter </w:t>
            </w:r>
            <w:r w:rsidR="00FB08A8">
              <w:rPr>
                <w:rFonts w:ascii="Franklin Gothic Book" w:hAnsi="Franklin Gothic Book"/>
              </w:rPr>
              <w:t xml:space="preserve">abgeschlossener </w:t>
            </w:r>
            <w:r w:rsidRPr="002602EF">
              <w:rPr>
                <w:rFonts w:ascii="Franklin Gothic Book" w:hAnsi="Franklin Gothic Book"/>
              </w:rPr>
              <w:t>Diplom-</w:t>
            </w:r>
            <w:r w:rsidR="00710C4A">
              <w:rPr>
                <w:rFonts w:ascii="Franklin Gothic Book" w:hAnsi="Franklin Gothic Book"/>
              </w:rPr>
              <w:t>, Magister-</w:t>
            </w:r>
            <w:r w:rsidRPr="000B285D">
              <w:rPr>
                <w:rFonts w:ascii="Franklin Gothic Book" w:hAnsi="Franklin Gothic Book"/>
              </w:rPr>
              <w:t xml:space="preserve"> bzw. Masterarbeiten der vergangenen </w:t>
            </w:r>
            <w:sdt>
              <w:sdtPr>
                <w:rPr>
                  <w:rFonts w:ascii="Franklin Gothic Book" w:hAnsi="Franklin Gothic Book"/>
                </w:rPr>
                <w:id w:val="-762834825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0B285D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276793858"/>
            <w:placeholder>
              <w:docPart w:val="5460DB816694437FA759C1CDBD4FC38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A53602" w14:textId="77777777" w:rsidR="001461B2" w:rsidRDefault="001461B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1461B2" w14:paraId="72C25B74" w14:textId="77777777" w:rsidTr="00B5531C">
        <w:trPr>
          <w:trHeight w:val="1192"/>
        </w:trPr>
        <w:tc>
          <w:tcPr>
            <w:tcW w:w="3114" w:type="dxa"/>
            <w:vAlign w:val="center"/>
          </w:tcPr>
          <w:p w14:paraId="4724B67F" w14:textId="58522AD0" w:rsidR="001461B2" w:rsidRDefault="001461B2" w:rsidP="00801834">
            <w:pPr>
              <w:rPr>
                <w:rFonts w:ascii="Franklin Gothic Book" w:hAnsi="Franklin Gothic Book"/>
              </w:rPr>
            </w:pPr>
            <w:r w:rsidRPr="009359C1">
              <w:rPr>
                <w:rFonts w:ascii="Franklin Gothic Book" w:hAnsi="Franklin Gothic Book"/>
              </w:rPr>
              <w:t xml:space="preserve">Anzahl betreuter </w:t>
            </w:r>
            <w:r w:rsidRPr="000B285D">
              <w:rPr>
                <w:rFonts w:ascii="Franklin Gothic Book" w:hAnsi="Franklin Gothic Book"/>
              </w:rPr>
              <w:t xml:space="preserve">abgeschlossener Dissertationen </w:t>
            </w:r>
            <w:r w:rsidRPr="009359C1">
              <w:rPr>
                <w:rFonts w:ascii="Franklin Gothic Book" w:hAnsi="Franklin Gothic Book"/>
              </w:rPr>
              <w:t xml:space="preserve">der vergangenen </w:t>
            </w:r>
            <w:sdt>
              <w:sdtPr>
                <w:rPr>
                  <w:rFonts w:ascii="Franklin Gothic Book" w:hAnsi="Franklin Gothic Book"/>
                </w:rPr>
                <w:id w:val="-1650428783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9359C1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177654706"/>
            <w:placeholder>
              <w:docPart w:val="8F54D18E50CA4FB7851998DF189943C1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67A0944" w14:textId="77777777" w:rsidR="001461B2" w:rsidRDefault="001461B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94111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12BFBE33" w:rsidR="00E94111" w:rsidRDefault="00E94111" w:rsidP="00C94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(peer-</w:t>
            </w:r>
            <w:proofErr w:type="spellStart"/>
            <w:r>
              <w:rPr>
                <w:rFonts w:ascii="Franklin Gothic Book" w:hAnsi="Franklin Gothic Book"/>
              </w:rPr>
              <w:t>reviewed</w:t>
            </w:r>
            <w:proofErr w:type="spellEnd"/>
            <w:r>
              <w:rPr>
                <w:rFonts w:ascii="Franklin Gothic Book" w:hAnsi="Franklin Gothic Book"/>
              </w:rPr>
              <w:t>) Publikationen</w:t>
            </w:r>
          </w:p>
        </w:tc>
        <w:sdt>
          <w:sdtPr>
            <w:rPr>
              <w:rFonts w:ascii="Franklin Gothic Book" w:hAnsi="Franklin Gothic Book"/>
            </w:rPr>
            <w:id w:val="910276014"/>
            <w:placeholder>
              <w:docPart w:val="43CC7DEB7B354E1C9C64565954C64FFF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7388745" w14:textId="77777777" w:rsidR="00E94111" w:rsidRDefault="00E94111" w:rsidP="00C94A19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60B0778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FD7FAE" w14:textId="4FA6FF62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proofErr w:type="gramStart"/>
            <w:r w:rsidR="00FA1586" w:rsidRPr="000B285D">
              <w:rPr>
                <w:rFonts w:ascii="Franklin Gothic Book" w:hAnsi="Franklin Gothic Book"/>
              </w:rPr>
              <w:t>Monographien</w:t>
            </w:r>
            <w:proofErr w:type="gramEnd"/>
          </w:p>
        </w:tc>
        <w:sdt>
          <w:sdtPr>
            <w:rPr>
              <w:rFonts w:ascii="Franklin Gothic Book" w:hAnsi="Franklin Gothic Book"/>
            </w:rPr>
            <w:id w:val="-1754277548"/>
            <w:placeholder>
              <w:docPart w:val="E26A83EA8C3F4672ADC15EB719B95607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81820D5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409D4DF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FF9D240" w14:textId="4DE69261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r w:rsidR="00FA1586" w:rsidRPr="000B285D">
              <w:rPr>
                <w:rFonts w:ascii="Franklin Gothic Book" w:hAnsi="Franklin Gothic Book"/>
              </w:rPr>
              <w:t>Herausgeberschaft von Büchern</w:t>
            </w:r>
          </w:p>
        </w:tc>
        <w:sdt>
          <w:sdtPr>
            <w:rPr>
              <w:rFonts w:ascii="Franklin Gothic Book" w:hAnsi="Franklin Gothic Book"/>
            </w:rPr>
            <w:id w:val="-1652131448"/>
            <w:placeholder>
              <w:docPart w:val="56E0EEECD05C4794988EB791C3909E1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E03BE04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305B3DA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4ADF5A" w14:textId="7D4BEC4C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r w:rsidR="00FA1586" w:rsidRPr="000B285D">
              <w:rPr>
                <w:rFonts w:ascii="Franklin Gothic Book" w:hAnsi="Franklin Gothic Book"/>
              </w:rPr>
              <w:t>Beiträge in Herausgeberwerken</w:t>
            </w:r>
          </w:p>
        </w:tc>
        <w:sdt>
          <w:sdtPr>
            <w:rPr>
              <w:rFonts w:ascii="Franklin Gothic Book" w:hAnsi="Franklin Gothic Book"/>
            </w:rPr>
            <w:id w:val="388157219"/>
            <w:placeholder>
              <w:docPart w:val="F1B408ADC9BA47D8B4FB3F0539E9DE71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367635B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9F5403" w14:paraId="48269D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3ECDA7" w14:textId="7D9491A5" w:rsidR="009F5403" w:rsidRDefault="009F5403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Vorträge </w:t>
            </w:r>
          </w:p>
        </w:tc>
        <w:sdt>
          <w:sdtPr>
            <w:rPr>
              <w:rFonts w:ascii="Franklin Gothic Book" w:hAnsi="Franklin Gothic Book"/>
            </w:rPr>
            <w:id w:val="-936519236"/>
            <w:placeholder>
              <w:docPart w:val="5AA784A3CE3143F8A89E41E072BDB9F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F645BE7" w14:textId="77777777" w:rsidR="009F5403" w:rsidRDefault="009F5403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64DAA8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C544F1" w14:textId="6097F2CD" w:rsidR="005B7B82" w:rsidRDefault="0025131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Zit</w:t>
            </w:r>
            <w:r w:rsidR="00C92763">
              <w:rPr>
                <w:rFonts w:ascii="Franklin Gothic Book" w:hAnsi="Franklin Gothic Book"/>
              </w:rPr>
              <w:t>ationen</w:t>
            </w:r>
          </w:p>
        </w:tc>
        <w:sdt>
          <w:sdtPr>
            <w:rPr>
              <w:rFonts w:ascii="Franklin Gothic Book" w:hAnsi="Franklin Gothic Book"/>
            </w:rPr>
            <w:id w:val="-1541211345"/>
            <w:placeholder>
              <w:docPart w:val="2AA2542EF5464863828BD42250C7763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FF287B9" w14:textId="574E51F9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063D77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1638172" w14:textId="77777777" w:rsidR="005B7B82" w:rsidRDefault="00251312" w:rsidP="005B7B82">
            <w:pPr>
              <w:rPr>
                <w:rFonts w:ascii="Franklin Gothic Book" w:hAnsi="Franklin Gothic Book"/>
                <w:lang w:val="en-GB"/>
              </w:rPr>
            </w:pPr>
            <w:r w:rsidRPr="00712990">
              <w:rPr>
                <w:rFonts w:ascii="Franklin Gothic Book" w:hAnsi="Franklin Gothic Book"/>
                <w:lang w:val="en-GB"/>
              </w:rPr>
              <w:t>h-index</w:t>
            </w:r>
          </w:p>
          <w:p w14:paraId="2C950E96" w14:textId="2EF60A54" w:rsidR="00B379CE" w:rsidRPr="00B379CE" w:rsidRDefault="00B379C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Web of Science</w:t>
            </w:r>
          </w:p>
        </w:tc>
        <w:sdt>
          <w:sdtPr>
            <w:rPr>
              <w:rFonts w:ascii="Franklin Gothic Book" w:hAnsi="Franklin Gothic Book"/>
            </w:rPr>
            <w:id w:val="-2137780801"/>
            <w:placeholder>
              <w:docPart w:val="F488008DC7BF43F9A72505B7290BF29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D5D53C6" w14:textId="5A706D29" w:rsidR="005B7B82" w:rsidRDefault="00C92763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63A8093E" w:rsidR="005B7B82" w:rsidRDefault="0049023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f</w:t>
            </w:r>
            <w:r w:rsidR="00B76699">
              <w:rPr>
                <w:rFonts w:ascii="Franklin Gothic Book" w:hAnsi="Franklin Gothic Book"/>
              </w:rPr>
              <w:t xml:space="preserve">ür die Professur </w:t>
            </w:r>
            <w:r>
              <w:rPr>
                <w:rFonts w:ascii="Franklin Gothic Book" w:hAnsi="Franklin Gothic Book"/>
              </w:rPr>
              <w:t xml:space="preserve">besonders </w:t>
            </w:r>
            <w:r w:rsidR="00B76699">
              <w:rPr>
                <w:rFonts w:ascii="Franklin Gothic Book" w:hAnsi="Franklin Gothic Book"/>
              </w:rPr>
              <w:t>relevante</w:t>
            </w:r>
            <w:r w:rsidR="001357D8">
              <w:rPr>
                <w:rFonts w:ascii="Franklin Gothic Book" w:hAnsi="Franklin Gothic Book"/>
              </w:rPr>
              <w:t xml:space="preserve"> Publikationen</w:t>
            </w:r>
          </w:p>
          <w:p w14:paraId="014E499A" w14:textId="7D0D61E2" w:rsidR="001357D8" w:rsidRPr="00167E27" w:rsidRDefault="000F41D8" w:rsidP="000B32BE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ggf</w:t>
            </w:r>
            <w:proofErr w:type="spellEnd"/>
            <w:r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. </w:t>
            </w:r>
            <w:proofErr w:type="spellStart"/>
            <w:r w:rsidR="00FE266B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proofErr w:type="spellEnd"/>
            <w:r w:rsidR="00FE266B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. Journal Impact Factor, </w:t>
            </w:r>
            <w:r w:rsidR="000B32BE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ggf. </w:t>
            </w:r>
            <w:r w:rsidR="001357D8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r w:rsidR="004C240F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. DOI</w:t>
            </w:r>
          </w:p>
        </w:tc>
        <w:tc>
          <w:tcPr>
            <w:tcW w:w="6662" w:type="dxa"/>
            <w:vAlign w:val="center"/>
          </w:tcPr>
          <w:p w14:paraId="336A4A19" w14:textId="5BCE38FB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1219864259"/>
                <w:placeholder>
                  <w:docPart w:val="C6F7739B6230459F9251FA56D6EEAE88"/>
                </w:placeholder>
                <w:showingPlcHdr/>
              </w:sdtPr>
              <w:sdtEndPr/>
              <w:sdtContent>
                <w:r w:rsidR="00BE589C" w:rsidRPr="00A401D2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5B7B82" w14:paraId="141A90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4C3828F" w14:textId="77777777" w:rsidR="005B7B82" w:rsidRDefault="005B7B82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0B749F93" w14:textId="42BB8EF3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-517853559"/>
                <w:placeholder>
                  <w:docPart w:val="A42BBD21E3D44D0EB7D25C77A6FE49C9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14:paraId="3C5FB20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B391CE2" w14:textId="77777777" w:rsidR="00BE5ABD" w:rsidRDefault="00BE5ABD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59160236" w14:textId="6A5E478E" w:rsidR="00BE5ABD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379599647"/>
                <w:placeholder>
                  <w:docPart w:val="D697D396354B4CBDB5056DB3311B1B30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430434" w14:paraId="4ACDF39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F9F3628" w14:textId="77777777" w:rsidR="00430434" w:rsidRDefault="00430434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19ED9731" w14:textId="01F6F027" w:rsidR="00430434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1105773683"/>
                <w:placeholder>
                  <w:docPart w:val="7B8AFE8BDF224BC0B5CA50B6B2DB74B6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430434" w14:paraId="0C86A47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4741F11" w14:textId="77777777" w:rsidR="00430434" w:rsidRDefault="00430434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75D87829" w14:textId="5A616C3C" w:rsidR="00430434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-920261110"/>
                <w:placeholder>
                  <w:docPart w:val="AF23389246354C66B1EAD3DD7F541A37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850D9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77777777" w:rsidR="00B850D9" w:rsidRDefault="00C75D10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Eingeworbene </w:t>
            </w:r>
            <w:r w:rsidR="00B850D9">
              <w:rPr>
                <w:rFonts w:ascii="Franklin Gothic Book" w:hAnsi="Franklin Gothic Book"/>
              </w:rPr>
              <w:t xml:space="preserve">Drittmittel </w:t>
            </w:r>
          </w:p>
          <w:p w14:paraId="6A6B4F06" w14:textId="531F41FA" w:rsidR="00C75D10" w:rsidRPr="00B379CE" w:rsidRDefault="005D0DE3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Monat/Jahr-Monat/Jahr,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Projekttitel, </w:t>
            </w:r>
            <w:r w:rsidR="004C240F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Haupt- bzw. Mit- </w:t>
            </w:r>
            <w:r w:rsidR="0049023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Antragsteller</w:t>
            </w:r>
            <w:r w:rsidR="001B5BF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Förderer, </w:t>
            </w:r>
            <w:r w:rsidR="00AD15A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Fördersumme</w:t>
            </w:r>
          </w:p>
        </w:tc>
        <w:tc>
          <w:tcPr>
            <w:tcW w:w="6662" w:type="dxa"/>
            <w:vAlign w:val="center"/>
          </w:tcPr>
          <w:p w14:paraId="31C386BA" w14:textId="4A8DB88F" w:rsidR="00B850D9" w:rsidRDefault="000F41D8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62306945"/>
                <w:placeholder>
                  <w:docPart w:val="141BB01C24FC4D5498A785B764B8AA10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57C4F37" w14:textId="4980E1D1" w:rsidR="00BE5ABD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Auszeichnungen/Preise</w:t>
            </w:r>
            <w:r w:rsidR="005D0DE3">
              <w:rPr>
                <w:rFonts w:ascii="Franklin Gothic Book" w:hAnsi="Franklin Gothic Book"/>
              </w:rPr>
              <w:t xml:space="preserve"> </w:t>
            </w:r>
            <w:r w:rsidR="0006017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</w:t>
            </w:r>
            <w:r w:rsidR="005D0DE3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Jahr</w:t>
            </w:r>
          </w:p>
        </w:tc>
        <w:sdt>
          <w:sdtPr>
            <w:rPr>
              <w:rFonts w:ascii="Franklin Gothic Book" w:hAnsi="Franklin Gothic Book"/>
            </w:rPr>
            <w:id w:val="-724218031"/>
            <w:placeholder>
              <w:docPart w:val="C02ED8763DE6464A9E0AFF79A72ED34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CF7CEA4" w14:textId="0F893DA7" w:rsidR="00BE5ABD" w:rsidRDefault="00C92763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77777777" w:rsidR="00606C48" w:rsidRDefault="00D01C5C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Third Mission Aktivitäten </w:t>
            </w:r>
            <w:r w:rsidR="00606C48">
              <w:rPr>
                <w:rFonts w:ascii="Franklin Gothic Book" w:hAnsi="Franklin Gothic Book"/>
              </w:rPr>
              <w:t>der vergangenen 5 Jahre</w:t>
            </w:r>
          </w:p>
          <w:p w14:paraId="698EE8F8" w14:textId="1BE13406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1622760576"/>
            <w:placeholder>
              <w:docPart w:val="1A4841D4678E4364A99926B91B243DF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8C5873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77777777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lastRenderedPageBreak/>
              <w:t>Funktionen in universitären Gremien</w:t>
            </w:r>
          </w:p>
          <w:p w14:paraId="1BDBB65A" w14:textId="62FBCE55" w:rsidR="00BE7DE2" w:rsidRPr="00D01C5C" w:rsidRDefault="00BE7DE2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825348980"/>
            <w:placeholder>
              <w:docPart w:val="DC5FF8848C2F4936916FB45D83A689E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6EF49F9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5D095DF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568DDCA" w14:textId="77777777" w:rsidR="00D01C5C" w:rsidRPr="00B379CE" w:rsidRDefault="00D01C5C" w:rsidP="00D0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 xml:space="preserve">Leitungsfunktionen </w:t>
            </w:r>
          </w:p>
          <w:p w14:paraId="3BA34C56" w14:textId="519ED260" w:rsidR="00D01C5C" w:rsidRPr="00167E27" w:rsidRDefault="00D01C5C" w:rsidP="00D01C5C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Arbeitsgruppen, Abteilung etc.</w:t>
            </w:r>
          </w:p>
        </w:tc>
        <w:sdt>
          <w:sdtPr>
            <w:rPr>
              <w:rFonts w:ascii="Franklin Gothic Book" w:hAnsi="Franklin Gothic Book"/>
            </w:rPr>
            <w:id w:val="-391958790"/>
            <w:placeholder>
              <w:docPart w:val="AA4AAFB1DD2541AB8F0F1B26A968448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B46167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0C99211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657C53FF" w14:textId="77777777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Organisation von wissenschaftlichen Tagungen/Symposien</w:t>
            </w:r>
          </w:p>
          <w:p w14:paraId="09AB7FBE" w14:textId="00688DB6" w:rsidR="00EC42B3" w:rsidRDefault="00EC42B3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1900859386"/>
            <w:placeholder>
              <w:docPart w:val="EAF1A1B1CD7441A081E13985276750D3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5059FE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72D5D3F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EAD11C9" w14:textId="3E625905" w:rsidR="00D01C5C" w:rsidRDefault="00DC3EC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Tätigkeit in wissenschaftl</w:t>
            </w:r>
            <w:r w:rsidR="002C2AA8">
              <w:rPr>
                <w:rFonts w:ascii="Franklin Gothic Book" w:hAnsi="Franklin Gothic Book"/>
              </w:rPr>
              <w:t>ichen</w:t>
            </w:r>
            <w:r w:rsidRPr="00B379CE">
              <w:rPr>
                <w:rFonts w:ascii="Franklin Gothic Book" w:hAnsi="Franklin Gothic Book"/>
              </w:rPr>
              <w:t xml:space="preserve"> Gesellschaften</w:t>
            </w:r>
          </w:p>
        </w:tc>
        <w:sdt>
          <w:sdtPr>
            <w:rPr>
              <w:rFonts w:ascii="Franklin Gothic Book" w:hAnsi="Franklin Gothic Book"/>
            </w:rPr>
            <w:id w:val="-1624535516"/>
            <w:placeholder>
              <w:docPart w:val="46F1DC1C2E0946279E85E147197DE53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090172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6A810CF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66C44EC" w14:textId="77777777" w:rsidR="00167E27" w:rsidRDefault="00DC3EC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Management</w:t>
            </w:r>
            <w:r>
              <w:rPr>
                <w:rFonts w:ascii="Franklin Gothic Book" w:hAnsi="Franklin Gothic Book"/>
              </w:rPr>
              <w:t xml:space="preserve"> von</w:t>
            </w:r>
            <w:r w:rsidRPr="00B379CE">
              <w:rPr>
                <w:rFonts w:ascii="Franklin Gothic Book" w:hAnsi="Franklin Gothic Book"/>
              </w:rPr>
              <w:t xml:space="preserve"> Fachzeitschriften</w:t>
            </w:r>
          </w:p>
          <w:p w14:paraId="090E66EA" w14:textId="584AB173" w:rsidR="00D01C5C" w:rsidRPr="00167E27" w:rsidRDefault="00DC3ECC" w:rsidP="00801834">
            <w:pPr>
              <w:rPr>
                <w:rFonts w:ascii="Franklin Gothic Book" w:hAnsi="Franklin Gothic Book"/>
                <w:lang w:val="en-GB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Editor*in, Ko-</w:t>
            </w:r>
            <w:r w:rsidR="0080183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</w:t>
            </w: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ditor*in, Editorial Board</w:t>
            </w:r>
          </w:p>
        </w:tc>
        <w:sdt>
          <w:sdtPr>
            <w:rPr>
              <w:rFonts w:ascii="Franklin Gothic Book" w:hAnsi="Franklin Gothic Book"/>
            </w:rPr>
            <w:id w:val="1839188836"/>
            <w:placeholder>
              <w:docPart w:val="CCF62B3957734EE99CDCD2BB8872E98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88ED4A9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77777777" w:rsidR="00DC3ECC" w:rsidRPr="00B379CE" w:rsidRDefault="00DC3ECC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Sonstiges Beachtenswertes</w:t>
            </w:r>
          </w:p>
          <w:p w14:paraId="4C186F7E" w14:textId="77777777" w:rsidR="00D01C5C" w:rsidRDefault="00D01C5C" w:rsidP="00801834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77930620"/>
            <w:placeholder>
              <w:docPart w:val="710F67A3A6CA4DCBA3C6583BC1AE124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7A010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2DBDD79B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p w14:paraId="562A0DF4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212489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2672" w14:textId="77777777" w:rsidR="00C53C9A" w:rsidRDefault="00C53C9A">
      <w:pPr>
        <w:spacing w:after="0" w:line="240" w:lineRule="auto"/>
      </w:pPr>
      <w:r>
        <w:separator/>
      </w:r>
    </w:p>
  </w:endnote>
  <w:endnote w:type="continuationSeparator" w:id="0">
    <w:p w14:paraId="5B4B0359" w14:textId="77777777" w:rsidR="00C53C9A" w:rsidRDefault="00C5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C517" w14:textId="77777777" w:rsidR="00C53C9A" w:rsidRDefault="00C53C9A">
      <w:pPr>
        <w:spacing w:after="0" w:line="240" w:lineRule="auto"/>
      </w:pPr>
      <w:r>
        <w:separator/>
      </w:r>
    </w:p>
  </w:footnote>
  <w:footnote w:type="continuationSeparator" w:id="0">
    <w:p w14:paraId="6475D1CB" w14:textId="77777777" w:rsidR="00C53C9A" w:rsidRDefault="00C5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823D1DC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E676D8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6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823D1DC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E676D8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6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62337492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3"/>
  </w:num>
  <w:num w:numId="2" w16cid:durableId="525488781">
    <w:abstractNumId w:val="4"/>
  </w:num>
  <w:num w:numId="3" w16cid:durableId="1003633088">
    <w:abstractNumId w:val="0"/>
  </w:num>
  <w:num w:numId="4" w16cid:durableId="1397243096">
    <w:abstractNumId w:val="1"/>
  </w:num>
  <w:num w:numId="5" w16cid:durableId="605575316">
    <w:abstractNumId w:val="2"/>
  </w:num>
  <w:num w:numId="6" w16cid:durableId="83984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fa+MLmoNLkjBdgsDI6OhrlDMDSCy1ui4ocMY2olLSIxUEk9wQPfTgjOAH/SM7eGtLdpbBegVh6WqArRcVglZ4Q==" w:salt="n+jfDo4nuXBX8hy49Wv0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009D3"/>
    <w:rsid w:val="00010E98"/>
    <w:rsid w:val="00014895"/>
    <w:rsid w:val="00016698"/>
    <w:rsid w:val="0002267A"/>
    <w:rsid w:val="00026560"/>
    <w:rsid w:val="00036D7E"/>
    <w:rsid w:val="00045C8E"/>
    <w:rsid w:val="00051131"/>
    <w:rsid w:val="00057FFC"/>
    <w:rsid w:val="0006017D"/>
    <w:rsid w:val="000643C3"/>
    <w:rsid w:val="00085B3D"/>
    <w:rsid w:val="000A00D2"/>
    <w:rsid w:val="000B285D"/>
    <w:rsid w:val="000B32BE"/>
    <w:rsid w:val="000C6666"/>
    <w:rsid w:val="000C757C"/>
    <w:rsid w:val="000D0CB6"/>
    <w:rsid w:val="000E3117"/>
    <w:rsid w:val="000F1CB6"/>
    <w:rsid w:val="000F41D8"/>
    <w:rsid w:val="0010501B"/>
    <w:rsid w:val="00113ECC"/>
    <w:rsid w:val="001200FD"/>
    <w:rsid w:val="00124490"/>
    <w:rsid w:val="001357D8"/>
    <w:rsid w:val="00140866"/>
    <w:rsid w:val="00145A30"/>
    <w:rsid w:val="001461B2"/>
    <w:rsid w:val="001552DB"/>
    <w:rsid w:val="00166861"/>
    <w:rsid w:val="00167E27"/>
    <w:rsid w:val="001849A9"/>
    <w:rsid w:val="001B5BFD"/>
    <w:rsid w:val="001B79C5"/>
    <w:rsid w:val="001E39BB"/>
    <w:rsid w:val="0020743A"/>
    <w:rsid w:val="00212489"/>
    <w:rsid w:val="002362CC"/>
    <w:rsid w:val="00244265"/>
    <w:rsid w:val="00251312"/>
    <w:rsid w:val="00256A19"/>
    <w:rsid w:val="002602EF"/>
    <w:rsid w:val="00261212"/>
    <w:rsid w:val="002873DD"/>
    <w:rsid w:val="002A6D5A"/>
    <w:rsid w:val="002B0EE5"/>
    <w:rsid w:val="002C2AA8"/>
    <w:rsid w:val="002C35CC"/>
    <w:rsid w:val="002D51B4"/>
    <w:rsid w:val="002E3D10"/>
    <w:rsid w:val="003004A8"/>
    <w:rsid w:val="00304CBE"/>
    <w:rsid w:val="0031689D"/>
    <w:rsid w:val="00317CF0"/>
    <w:rsid w:val="00380693"/>
    <w:rsid w:val="00391707"/>
    <w:rsid w:val="00397463"/>
    <w:rsid w:val="003D1564"/>
    <w:rsid w:val="003E4AEC"/>
    <w:rsid w:val="00404E52"/>
    <w:rsid w:val="00410444"/>
    <w:rsid w:val="00411DF3"/>
    <w:rsid w:val="00430434"/>
    <w:rsid w:val="00435A0B"/>
    <w:rsid w:val="0044349E"/>
    <w:rsid w:val="004538E0"/>
    <w:rsid w:val="00462A89"/>
    <w:rsid w:val="00467E19"/>
    <w:rsid w:val="00476A0C"/>
    <w:rsid w:val="00490232"/>
    <w:rsid w:val="004944AE"/>
    <w:rsid w:val="004A40E4"/>
    <w:rsid w:val="004C240F"/>
    <w:rsid w:val="004C3CCE"/>
    <w:rsid w:val="004D4119"/>
    <w:rsid w:val="004D45FE"/>
    <w:rsid w:val="004E325F"/>
    <w:rsid w:val="004F218E"/>
    <w:rsid w:val="004F2F15"/>
    <w:rsid w:val="004F4EED"/>
    <w:rsid w:val="00503B85"/>
    <w:rsid w:val="0050599C"/>
    <w:rsid w:val="005074D3"/>
    <w:rsid w:val="00534A3C"/>
    <w:rsid w:val="00543990"/>
    <w:rsid w:val="00544951"/>
    <w:rsid w:val="00555A3E"/>
    <w:rsid w:val="005633E9"/>
    <w:rsid w:val="00566983"/>
    <w:rsid w:val="005733B8"/>
    <w:rsid w:val="00576B8A"/>
    <w:rsid w:val="00583F08"/>
    <w:rsid w:val="00590EE5"/>
    <w:rsid w:val="00593800"/>
    <w:rsid w:val="005B7B82"/>
    <w:rsid w:val="005C0FA6"/>
    <w:rsid w:val="005C7517"/>
    <w:rsid w:val="005D0DE3"/>
    <w:rsid w:val="005D7F8A"/>
    <w:rsid w:val="005E6246"/>
    <w:rsid w:val="005F1245"/>
    <w:rsid w:val="005F3649"/>
    <w:rsid w:val="00605537"/>
    <w:rsid w:val="00605E73"/>
    <w:rsid w:val="00606C48"/>
    <w:rsid w:val="00613248"/>
    <w:rsid w:val="00613559"/>
    <w:rsid w:val="00622305"/>
    <w:rsid w:val="006239C8"/>
    <w:rsid w:val="006359E9"/>
    <w:rsid w:val="006425F6"/>
    <w:rsid w:val="00650290"/>
    <w:rsid w:val="00650A21"/>
    <w:rsid w:val="00650E69"/>
    <w:rsid w:val="006521C1"/>
    <w:rsid w:val="006569B0"/>
    <w:rsid w:val="00660DE6"/>
    <w:rsid w:val="006A2A6A"/>
    <w:rsid w:val="006B77BB"/>
    <w:rsid w:val="006C5B7D"/>
    <w:rsid w:val="006D3480"/>
    <w:rsid w:val="006D553D"/>
    <w:rsid w:val="006D6C36"/>
    <w:rsid w:val="00710C4A"/>
    <w:rsid w:val="00712990"/>
    <w:rsid w:val="00721E3B"/>
    <w:rsid w:val="00723580"/>
    <w:rsid w:val="00732AE4"/>
    <w:rsid w:val="00733C86"/>
    <w:rsid w:val="007540D4"/>
    <w:rsid w:val="00755207"/>
    <w:rsid w:val="00756D7E"/>
    <w:rsid w:val="007577F8"/>
    <w:rsid w:val="00760F26"/>
    <w:rsid w:val="00763BD1"/>
    <w:rsid w:val="00765769"/>
    <w:rsid w:val="007800B6"/>
    <w:rsid w:val="00780961"/>
    <w:rsid w:val="0078288F"/>
    <w:rsid w:val="007A7F40"/>
    <w:rsid w:val="007B0011"/>
    <w:rsid w:val="007B41F6"/>
    <w:rsid w:val="007F2D99"/>
    <w:rsid w:val="007F388D"/>
    <w:rsid w:val="007F7A9C"/>
    <w:rsid w:val="00801834"/>
    <w:rsid w:val="00823D8A"/>
    <w:rsid w:val="00824A7B"/>
    <w:rsid w:val="00835FD8"/>
    <w:rsid w:val="00840396"/>
    <w:rsid w:val="00840A01"/>
    <w:rsid w:val="00847640"/>
    <w:rsid w:val="008577A4"/>
    <w:rsid w:val="00872FCD"/>
    <w:rsid w:val="00877AD9"/>
    <w:rsid w:val="0089305D"/>
    <w:rsid w:val="008A0EDE"/>
    <w:rsid w:val="008A4885"/>
    <w:rsid w:val="008D09CB"/>
    <w:rsid w:val="008D4EBE"/>
    <w:rsid w:val="008E38C3"/>
    <w:rsid w:val="008E6CF3"/>
    <w:rsid w:val="008F1C62"/>
    <w:rsid w:val="00910EBA"/>
    <w:rsid w:val="00913045"/>
    <w:rsid w:val="00914539"/>
    <w:rsid w:val="009161C1"/>
    <w:rsid w:val="0092526B"/>
    <w:rsid w:val="0092788F"/>
    <w:rsid w:val="00932214"/>
    <w:rsid w:val="00947C4F"/>
    <w:rsid w:val="0095229E"/>
    <w:rsid w:val="0095422C"/>
    <w:rsid w:val="00956F09"/>
    <w:rsid w:val="009649F4"/>
    <w:rsid w:val="00964A4D"/>
    <w:rsid w:val="00971D2D"/>
    <w:rsid w:val="00975A04"/>
    <w:rsid w:val="009939A5"/>
    <w:rsid w:val="009A52AF"/>
    <w:rsid w:val="009B0A8F"/>
    <w:rsid w:val="009B1443"/>
    <w:rsid w:val="009C2BA3"/>
    <w:rsid w:val="009E2351"/>
    <w:rsid w:val="009E5B49"/>
    <w:rsid w:val="009E69F6"/>
    <w:rsid w:val="009F5403"/>
    <w:rsid w:val="00A0191C"/>
    <w:rsid w:val="00A049D0"/>
    <w:rsid w:val="00A15E5F"/>
    <w:rsid w:val="00A20861"/>
    <w:rsid w:val="00A20CAE"/>
    <w:rsid w:val="00A21FE7"/>
    <w:rsid w:val="00A401D2"/>
    <w:rsid w:val="00A42A29"/>
    <w:rsid w:val="00A502A6"/>
    <w:rsid w:val="00A51502"/>
    <w:rsid w:val="00A53A9C"/>
    <w:rsid w:val="00A57D5A"/>
    <w:rsid w:val="00A677A5"/>
    <w:rsid w:val="00A77F13"/>
    <w:rsid w:val="00A97D2E"/>
    <w:rsid w:val="00AA1F00"/>
    <w:rsid w:val="00AA2BFA"/>
    <w:rsid w:val="00AB2569"/>
    <w:rsid w:val="00AB447C"/>
    <w:rsid w:val="00AB5DEC"/>
    <w:rsid w:val="00AC2890"/>
    <w:rsid w:val="00AD15A2"/>
    <w:rsid w:val="00AE4E5F"/>
    <w:rsid w:val="00B00454"/>
    <w:rsid w:val="00B1636E"/>
    <w:rsid w:val="00B21EE9"/>
    <w:rsid w:val="00B237D1"/>
    <w:rsid w:val="00B30C86"/>
    <w:rsid w:val="00B379CE"/>
    <w:rsid w:val="00B4307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93ECD"/>
    <w:rsid w:val="00BD214F"/>
    <w:rsid w:val="00BD2E3E"/>
    <w:rsid w:val="00BE589C"/>
    <w:rsid w:val="00BE5ABD"/>
    <w:rsid w:val="00BE7DE2"/>
    <w:rsid w:val="00C05A92"/>
    <w:rsid w:val="00C05CF0"/>
    <w:rsid w:val="00C127B0"/>
    <w:rsid w:val="00C12A95"/>
    <w:rsid w:val="00C33EA4"/>
    <w:rsid w:val="00C53C9A"/>
    <w:rsid w:val="00C54DBB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F6479"/>
    <w:rsid w:val="00D01C5C"/>
    <w:rsid w:val="00D112B1"/>
    <w:rsid w:val="00D139B2"/>
    <w:rsid w:val="00D25B8B"/>
    <w:rsid w:val="00D33C45"/>
    <w:rsid w:val="00D35A43"/>
    <w:rsid w:val="00D50592"/>
    <w:rsid w:val="00D5376E"/>
    <w:rsid w:val="00D700B0"/>
    <w:rsid w:val="00D707D1"/>
    <w:rsid w:val="00D80C09"/>
    <w:rsid w:val="00D850A0"/>
    <w:rsid w:val="00D93872"/>
    <w:rsid w:val="00D96BF6"/>
    <w:rsid w:val="00DA0519"/>
    <w:rsid w:val="00DC3ECC"/>
    <w:rsid w:val="00DE02A8"/>
    <w:rsid w:val="00DE6154"/>
    <w:rsid w:val="00DE767B"/>
    <w:rsid w:val="00DF4778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676D8"/>
    <w:rsid w:val="00E86F86"/>
    <w:rsid w:val="00E94111"/>
    <w:rsid w:val="00E95A40"/>
    <w:rsid w:val="00EC269D"/>
    <w:rsid w:val="00EC42B3"/>
    <w:rsid w:val="00EC6077"/>
    <w:rsid w:val="00ED1558"/>
    <w:rsid w:val="00EF369C"/>
    <w:rsid w:val="00EF6B0D"/>
    <w:rsid w:val="00F03B6B"/>
    <w:rsid w:val="00F05AA1"/>
    <w:rsid w:val="00F23AA7"/>
    <w:rsid w:val="00F35E9C"/>
    <w:rsid w:val="00F3608C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41E3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44D72C2134DAAB722A51E4ACF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3655-A029-45C3-8323-BB0F306698E7}"/>
      </w:docPartPr>
      <w:docPartBody>
        <w:p w:rsidR="00975E06" w:rsidRDefault="00975E06" w:rsidP="00975E06">
          <w:pPr>
            <w:pStyle w:val="5A744D72C2134DAAB722A51E4ACF0E9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A2542EF5464863828BD42250C77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7D8B-47B9-4119-A960-69C8ADBBE8A6}"/>
      </w:docPartPr>
      <w:docPartBody>
        <w:p w:rsidR="00975E06" w:rsidRDefault="00975E06" w:rsidP="00975E06">
          <w:pPr>
            <w:pStyle w:val="2AA2542EF5464863828BD42250C776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88008DC7BF43F9A72505B7290B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ACB7C-D0B4-4F58-B0EC-DFE0FA45C67C}"/>
      </w:docPartPr>
      <w:docPartBody>
        <w:p w:rsidR="00975E06" w:rsidRDefault="00975E06" w:rsidP="00975E06">
          <w:pPr>
            <w:pStyle w:val="F488008DC7BF43F9A72505B7290BF29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2BBD21E3D44D0EB7D25C77A6FE4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FC562-C8F0-4B8D-9E16-7F0F9F69E85E}"/>
      </w:docPartPr>
      <w:docPartBody>
        <w:p w:rsidR="00975E06" w:rsidRDefault="00975E06" w:rsidP="00975E06">
          <w:pPr>
            <w:pStyle w:val="A42BBD21E3D44D0EB7D25C77A6FE49C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7D396354B4CBDB5056DB3311B1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2C9C-9312-456A-9F62-91A22E3522D7}"/>
      </w:docPartPr>
      <w:docPartBody>
        <w:p w:rsidR="00975E06" w:rsidRDefault="00975E06" w:rsidP="00975E06">
          <w:pPr>
            <w:pStyle w:val="D697D396354B4CBDB5056DB3311B1B3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8AFE8BDF224BC0B5CA50B6B2DB7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DEB6E-DBF0-40CE-A602-80B9987F6321}"/>
      </w:docPartPr>
      <w:docPartBody>
        <w:p w:rsidR="00975E06" w:rsidRDefault="00975E06" w:rsidP="00975E06">
          <w:pPr>
            <w:pStyle w:val="7B8AFE8BDF224BC0B5CA50B6B2DB74B6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23389246354C66B1EAD3DD7F541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3F483-D754-4B52-837D-614DBE8D00A2}"/>
      </w:docPartPr>
      <w:docPartBody>
        <w:p w:rsidR="00975E06" w:rsidRDefault="00975E06" w:rsidP="00975E06">
          <w:pPr>
            <w:pStyle w:val="AF23389246354C66B1EAD3DD7F541A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975E06" w:rsidP="00975E06">
          <w:pPr>
            <w:pStyle w:val="141BB01C24FC4D5498A785B764B8AA1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975E06" w:rsidP="00975E06">
          <w:pPr>
            <w:pStyle w:val="C02ED8763DE6464A9E0AFF79A72ED34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F7739B6230459F9251FA56D6EEA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3979C-6BB0-4E09-B070-24777222AB3F}"/>
      </w:docPartPr>
      <w:docPartBody>
        <w:p w:rsidR="00975E06" w:rsidRDefault="00975E06">
          <w:pPr>
            <w:pStyle w:val="C6F7739B6230459F9251FA56D6EEAE88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F47D1C" w:rsidP="00F47D1C">
          <w:pPr>
            <w:pStyle w:val="92CD89A3BB954AC894F094E23DF8303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6A83EA8C3F4672ADC15EB719B9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A84CF-A8FF-4AEF-96EA-FC44EB45B1A9}"/>
      </w:docPartPr>
      <w:docPartBody>
        <w:p w:rsidR="001C7115" w:rsidRDefault="00F47D1C" w:rsidP="00F47D1C">
          <w:pPr>
            <w:pStyle w:val="E26A83EA8C3F4672ADC15EB719B9560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0EEECD05C4794988EB791C390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5A59A-4E86-4C02-8552-B464278486F1}"/>
      </w:docPartPr>
      <w:docPartBody>
        <w:p w:rsidR="001C7115" w:rsidRDefault="00F47D1C" w:rsidP="00F47D1C">
          <w:pPr>
            <w:pStyle w:val="56E0EEECD05C4794988EB791C3909E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B408ADC9BA47D8B4FB3F0539E9D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DB9B3-BBF3-4980-8B62-4C987D42CA8E}"/>
      </w:docPartPr>
      <w:docPartBody>
        <w:p w:rsidR="001C7115" w:rsidRDefault="00F47D1C" w:rsidP="00F47D1C">
          <w:pPr>
            <w:pStyle w:val="F1B408ADC9BA47D8B4FB3F0539E9DE7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A784A3CE3143F8A89E41E072BDB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FB12C-A8C7-424C-8FCC-BABB9CBC0063}"/>
      </w:docPartPr>
      <w:docPartBody>
        <w:p w:rsidR="001C7115" w:rsidRDefault="00F47D1C" w:rsidP="00F47D1C">
          <w:pPr>
            <w:pStyle w:val="5AA784A3CE3143F8A89E41E072BDB9F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60DB816694437FA759C1CDBD4F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35CF-B3E6-4D7A-881F-DE236F9C9852}"/>
      </w:docPartPr>
      <w:docPartBody>
        <w:p w:rsidR="001C7115" w:rsidRDefault="00F47D1C" w:rsidP="00F47D1C">
          <w:pPr>
            <w:pStyle w:val="5460DB816694437FA759C1CDBD4FC38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54D18E50CA4FB7851998DF18994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6AA7-89D6-4D33-9CA0-87571E387CC2}"/>
      </w:docPartPr>
      <w:docPartBody>
        <w:p w:rsidR="001C7115" w:rsidRDefault="00F47D1C" w:rsidP="00F47D1C">
          <w:pPr>
            <w:pStyle w:val="8F54D18E50CA4FB7851998DF189943C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F47D1C" w:rsidP="00F47D1C">
          <w:pPr>
            <w:pStyle w:val="1A4841D4678E4364A99926B91B243DF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F47D1C" w:rsidP="00F47D1C">
          <w:pPr>
            <w:pStyle w:val="DC5FF8848C2F4936916FB45D83A689E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4AAFB1DD2541AB8F0F1B26A9684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8CAC-8E45-45C8-89E7-D6F496D945E2}"/>
      </w:docPartPr>
      <w:docPartBody>
        <w:p w:rsidR="001C7115" w:rsidRDefault="00F47D1C" w:rsidP="00F47D1C">
          <w:pPr>
            <w:pStyle w:val="AA4AAFB1DD2541AB8F0F1B26A968448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F1A1B1CD7441A081E1398527675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CEF1-6B28-4611-BC9E-900A01C55192}"/>
      </w:docPartPr>
      <w:docPartBody>
        <w:p w:rsidR="001C7115" w:rsidRDefault="00F47D1C" w:rsidP="00F47D1C">
          <w:pPr>
            <w:pStyle w:val="EAF1A1B1CD7441A081E13985276750D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F1DC1C2E0946279E85E147197D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AE32E-D121-49F9-911B-E018825C0FEE}"/>
      </w:docPartPr>
      <w:docPartBody>
        <w:p w:rsidR="001C7115" w:rsidRDefault="00F47D1C" w:rsidP="00F47D1C">
          <w:pPr>
            <w:pStyle w:val="46F1DC1C2E0946279E85E147197DE5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F62B3957734EE99CDCD2BB8872E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C349-600F-4833-849A-04F6ED00BE82}"/>
      </w:docPartPr>
      <w:docPartBody>
        <w:p w:rsidR="001C7115" w:rsidRDefault="00F47D1C" w:rsidP="00F47D1C">
          <w:pPr>
            <w:pStyle w:val="CCF62B3957734EE99CDCD2BB8872E98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F47D1C" w:rsidP="00F47D1C">
          <w:pPr>
            <w:pStyle w:val="710F67A3A6CA4DCBA3C6583BC1AE124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1C7115"/>
    <w:rsid w:val="002873DD"/>
    <w:rsid w:val="002D2063"/>
    <w:rsid w:val="004F0CD4"/>
    <w:rsid w:val="005074D3"/>
    <w:rsid w:val="00840396"/>
    <w:rsid w:val="00847640"/>
    <w:rsid w:val="008577A4"/>
    <w:rsid w:val="00913045"/>
    <w:rsid w:val="0092788F"/>
    <w:rsid w:val="00956F09"/>
    <w:rsid w:val="00975E06"/>
    <w:rsid w:val="00A15E5F"/>
    <w:rsid w:val="00A30909"/>
    <w:rsid w:val="00A57D5A"/>
    <w:rsid w:val="00B00454"/>
    <w:rsid w:val="00B93042"/>
    <w:rsid w:val="00B93ECD"/>
    <w:rsid w:val="00E32EE4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042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67FE1BAB5FA34CBFB2F17FF7D2FA37BB">
    <w:name w:val="67FE1BAB5FA34CBFB2F17FF7D2FA37BB"/>
    <w:rsid w:val="00975E06"/>
  </w:style>
  <w:style w:type="paragraph" w:customStyle="1" w:styleId="72B2028F435D4C0E9056D58A89CD95BB">
    <w:name w:val="72B2028F435D4C0E9056D58A89CD95BB"/>
    <w:rsid w:val="00975E06"/>
  </w:style>
  <w:style w:type="paragraph" w:customStyle="1" w:styleId="F83894310CA744FF90BF0A7FB0C29800">
    <w:name w:val="F83894310CA744FF90BF0A7FB0C29800"/>
    <w:rsid w:val="00975E06"/>
  </w:style>
  <w:style w:type="paragraph" w:customStyle="1" w:styleId="08F0B06480A247C1BC085D90A62B63DF">
    <w:name w:val="08F0B06480A247C1BC085D90A62B63DF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5A744D72C2134DAAB722A51E4ACF0E9A">
    <w:name w:val="5A744D72C2134DAAB722A51E4ACF0E9A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2CD5EF13A9084A488143C17CDCD5CF00">
    <w:name w:val="2CD5EF13A9084A488143C17CDCD5CF00"/>
    <w:rsid w:val="00975E06"/>
  </w:style>
  <w:style w:type="paragraph" w:customStyle="1" w:styleId="A831A353F83641D0B6EBBC5CA362B9BA">
    <w:name w:val="A831A353F83641D0B6EBBC5CA362B9BA"/>
    <w:rsid w:val="00975E06"/>
  </w:style>
  <w:style w:type="paragraph" w:customStyle="1" w:styleId="3F38F03427E64ADC845C6BA986524937">
    <w:name w:val="3F38F03427E64ADC845C6BA986524937"/>
    <w:rsid w:val="00975E06"/>
  </w:style>
  <w:style w:type="paragraph" w:customStyle="1" w:styleId="8FAE8FEF8A434099BC01D701E61D06CD">
    <w:name w:val="8FAE8FEF8A434099BC01D701E61D06CD"/>
    <w:rsid w:val="00975E06"/>
  </w:style>
  <w:style w:type="paragraph" w:customStyle="1" w:styleId="80F1955C001D43E5951DBA155B23BBF6">
    <w:name w:val="80F1955C001D43E5951DBA155B23BBF6"/>
    <w:rsid w:val="00975E06"/>
  </w:style>
  <w:style w:type="paragraph" w:customStyle="1" w:styleId="264B41B8199343DC9AC29BF0E1BFC7E9">
    <w:name w:val="264B41B8199343DC9AC29BF0E1BFC7E9"/>
    <w:rsid w:val="00975E06"/>
  </w:style>
  <w:style w:type="paragraph" w:customStyle="1" w:styleId="5F3C769359E24835B7475322D264373A">
    <w:name w:val="5F3C769359E24835B7475322D264373A"/>
    <w:rsid w:val="00975E06"/>
  </w:style>
  <w:style w:type="paragraph" w:customStyle="1" w:styleId="993FDC1DC548472A861EA2EB9467D703">
    <w:name w:val="993FDC1DC548472A861EA2EB9467D703"/>
    <w:rsid w:val="00975E06"/>
  </w:style>
  <w:style w:type="paragraph" w:customStyle="1" w:styleId="2AA2542EF5464863828BD42250C77637">
    <w:name w:val="2AA2542EF5464863828BD42250C77637"/>
    <w:rsid w:val="00975E06"/>
  </w:style>
  <w:style w:type="paragraph" w:customStyle="1" w:styleId="F488008DC7BF43F9A72505B7290BF29F">
    <w:name w:val="F488008DC7BF43F9A72505B7290BF29F"/>
    <w:rsid w:val="00975E06"/>
  </w:style>
  <w:style w:type="paragraph" w:customStyle="1" w:styleId="A42BBD21E3D44D0EB7D25C77A6FE49C9">
    <w:name w:val="A42BBD21E3D44D0EB7D25C77A6FE49C9"/>
    <w:rsid w:val="00975E06"/>
  </w:style>
  <w:style w:type="paragraph" w:customStyle="1" w:styleId="D697D396354B4CBDB5056DB3311B1B30">
    <w:name w:val="D697D396354B4CBDB5056DB3311B1B30"/>
    <w:rsid w:val="00975E06"/>
  </w:style>
  <w:style w:type="paragraph" w:customStyle="1" w:styleId="7B8AFE8BDF224BC0B5CA50B6B2DB74B6">
    <w:name w:val="7B8AFE8BDF224BC0B5CA50B6B2DB74B6"/>
    <w:rsid w:val="00975E06"/>
  </w:style>
  <w:style w:type="paragraph" w:customStyle="1" w:styleId="AF23389246354C66B1EAD3DD7F541A37">
    <w:name w:val="AF23389246354C66B1EAD3DD7F541A37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9158EDB620424531A2CA91A5CE83BDBF">
    <w:name w:val="9158EDB620424531A2CA91A5CE83BDBF"/>
    <w:rsid w:val="00975E06"/>
  </w:style>
  <w:style w:type="paragraph" w:customStyle="1" w:styleId="4B0B61E2FAD244BC955C701D9B44CCF4">
    <w:name w:val="4B0B61E2FAD244BC955C701D9B44CCF4"/>
    <w:rsid w:val="00975E06"/>
  </w:style>
  <w:style w:type="paragraph" w:customStyle="1" w:styleId="03992F3C99FE418C998C6C9FCC3C5D28">
    <w:name w:val="03992F3C99FE418C998C6C9FCC3C5D28"/>
    <w:rsid w:val="00975E06"/>
  </w:style>
  <w:style w:type="paragraph" w:customStyle="1" w:styleId="DC8FEBF4CB8A412CA3F7C3C787D78165">
    <w:name w:val="DC8FEBF4CB8A412CA3F7C3C787D78165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06883D40B85C4E0FA00A801DEA55147B">
    <w:name w:val="06883D40B85C4E0FA00A801DEA55147B"/>
    <w:rsid w:val="00975E06"/>
  </w:style>
  <w:style w:type="paragraph" w:customStyle="1" w:styleId="E51FE489E41C4C6581CE39344295BC3E">
    <w:name w:val="E51FE489E41C4C6581CE39344295BC3E"/>
    <w:rsid w:val="00975E06"/>
  </w:style>
  <w:style w:type="paragraph" w:customStyle="1" w:styleId="2B883FE3A987446FBE1332247AA7DFC3">
    <w:name w:val="2B883FE3A987446FBE1332247AA7DFC3"/>
    <w:rsid w:val="00975E06"/>
  </w:style>
  <w:style w:type="paragraph" w:customStyle="1" w:styleId="8062805A6F184F12AF08C799C602AB66">
    <w:name w:val="8062805A6F184F12AF08C799C602AB66"/>
    <w:rsid w:val="00975E06"/>
  </w:style>
  <w:style w:type="paragraph" w:customStyle="1" w:styleId="1B6F92CDD24747AC838FDFEF99031CD2">
    <w:name w:val="1B6F92CDD24747AC838FDFEF99031CD2"/>
    <w:rsid w:val="00975E06"/>
  </w:style>
  <w:style w:type="paragraph" w:customStyle="1" w:styleId="5394F83BCF6C404FB417698AE5182D17">
    <w:name w:val="5394F83BCF6C404FB417698AE5182D17"/>
    <w:rsid w:val="00975E06"/>
  </w:style>
  <w:style w:type="paragraph" w:customStyle="1" w:styleId="52B4B1434AE2423B8F326A5245116733">
    <w:name w:val="52B4B1434AE2423B8F326A5245116733"/>
    <w:rsid w:val="00975E06"/>
  </w:style>
  <w:style w:type="paragraph" w:customStyle="1" w:styleId="C6F7739B6230459F9251FA56D6EEAE88">
    <w:name w:val="C6F7739B6230459F9251FA56D6EEAE88"/>
  </w:style>
  <w:style w:type="paragraph" w:customStyle="1" w:styleId="D982DF4E450E4EB2BDC274675325F587">
    <w:name w:val="D982DF4E450E4EB2BDC274675325F587"/>
    <w:rsid w:val="00F47D1C"/>
    <w:rPr>
      <w:lang w:val="de-DE" w:eastAsia="de-DE"/>
    </w:rPr>
  </w:style>
  <w:style w:type="paragraph" w:customStyle="1" w:styleId="D057921EC5AD4E44B9B9EF52461AE4F0">
    <w:name w:val="D057921EC5AD4E44B9B9EF52461AE4F0"/>
    <w:rsid w:val="00F47D1C"/>
    <w:rPr>
      <w:lang w:val="de-DE" w:eastAsia="de-DE"/>
    </w:rPr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56E0EEECD05C4794988EB791C3909E19">
    <w:name w:val="56E0EEECD05C4794988EB791C3909E19"/>
    <w:rsid w:val="00F47D1C"/>
    <w:rPr>
      <w:lang w:val="de-DE" w:eastAsia="de-DE"/>
    </w:rPr>
  </w:style>
  <w:style w:type="paragraph" w:customStyle="1" w:styleId="F1B408ADC9BA47D8B4FB3F0539E9DE71">
    <w:name w:val="F1B408ADC9BA47D8B4FB3F0539E9DE71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5AA784A3CE3143F8A89E41E072BDB9F5">
    <w:name w:val="5AA784A3CE3143F8A89E41E072BDB9F5"/>
    <w:rsid w:val="00F47D1C"/>
    <w:rPr>
      <w:lang w:val="de-DE" w:eastAsia="de-DE"/>
    </w:rPr>
  </w:style>
  <w:style w:type="paragraph" w:customStyle="1" w:styleId="5D495F0BA28E49D98EDADFCAA3DF40F1">
    <w:name w:val="5D495F0BA28E49D98EDADFCAA3DF40F1"/>
    <w:rsid w:val="00F47D1C"/>
    <w:rPr>
      <w:lang w:val="de-DE" w:eastAsia="de-DE"/>
    </w:rPr>
  </w:style>
  <w:style w:type="paragraph" w:customStyle="1" w:styleId="6FF3BF963E864C62BC8642F8BD5434DC">
    <w:name w:val="6FF3BF963E864C62BC8642F8BD5434DC"/>
    <w:rsid w:val="00F47D1C"/>
    <w:rPr>
      <w:lang w:val="de-DE" w:eastAsia="de-DE"/>
    </w:rPr>
  </w:style>
  <w:style w:type="paragraph" w:customStyle="1" w:styleId="5460DB816694437FA759C1CDBD4FC384">
    <w:name w:val="5460DB816694437FA759C1CDBD4FC384"/>
    <w:rsid w:val="00F47D1C"/>
    <w:rPr>
      <w:lang w:val="de-DE" w:eastAsia="de-DE"/>
    </w:rPr>
  </w:style>
  <w:style w:type="paragraph" w:customStyle="1" w:styleId="8F54D18E50CA4FB7851998DF189943C1">
    <w:name w:val="8F54D18E50CA4FB7851998DF189943C1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AA4AAFB1DD2541AB8F0F1B26A9684480">
    <w:name w:val="AA4AAFB1DD2541AB8F0F1B26A9684480"/>
    <w:rsid w:val="00F47D1C"/>
    <w:rPr>
      <w:lang w:val="de-DE" w:eastAsia="de-DE"/>
    </w:rPr>
  </w:style>
  <w:style w:type="paragraph" w:customStyle="1" w:styleId="EAF1A1B1CD7441A081E13985276750D3">
    <w:name w:val="EAF1A1B1CD7441A081E13985276750D3"/>
    <w:rsid w:val="00F47D1C"/>
    <w:rPr>
      <w:lang w:val="de-DE" w:eastAsia="de-DE"/>
    </w:rPr>
  </w:style>
  <w:style w:type="paragraph" w:customStyle="1" w:styleId="46F1DC1C2E0946279E85E147197DE537">
    <w:name w:val="46F1DC1C2E0946279E85E147197DE537"/>
    <w:rsid w:val="00F47D1C"/>
    <w:rPr>
      <w:lang w:val="de-DE" w:eastAsia="de-DE"/>
    </w:rPr>
  </w:style>
  <w:style w:type="paragraph" w:customStyle="1" w:styleId="CCF62B3957734EE99CDCD2BB8872E98A">
    <w:name w:val="CCF62B3957734EE99CDCD2BB8872E98A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A8B2DD4A81B4FBA597852DE6965B5" ma:contentTypeVersion="10" ma:contentTypeDescription="Ein neues Dokument erstellen." ma:contentTypeScope="" ma:versionID="534689edae4e1e50949f1798b231380d">
  <xsd:schema xmlns:xsd="http://www.w3.org/2001/XMLSchema" xmlns:xs="http://www.w3.org/2001/XMLSchema" xmlns:p="http://schemas.microsoft.com/office/2006/metadata/properties" xmlns:ns2="77c662f1-f6b9-4cab-9dc3-1aa7d3a1ed5e" xmlns:ns3="f2df604d-f353-4279-ba87-a20cef4715fe" targetNamespace="http://schemas.microsoft.com/office/2006/metadata/properties" ma:root="true" ma:fieldsID="81e5ae0c6d997e62ad523ed572be1cb3" ns2:_="" ns3:_="">
    <xsd:import namespace="77c662f1-f6b9-4cab-9dc3-1aa7d3a1ed5e"/>
    <xsd:import namespace="f2df604d-f353-4279-ba87-a20cef471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2f1-f6b9-4cab-9dc3-1aa7d3a1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604d-f353-4279-ba87-a20cef4715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2bdf35-1876-4602-958a-47f1d007fb5e}" ma:internalName="TaxCatchAll" ma:showField="CatchAllData" ma:web="f2df604d-f353-4279-ba87-a20cef471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62f1-f6b9-4cab-9dc3-1aa7d3a1ed5e">
      <Terms xmlns="http://schemas.microsoft.com/office/infopath/2007/PartnerControls"/>
    </lcf76f155ced4ddcb4097134ff3c332f>
    <TaxCatchAll xmlns="f2df604d-f353-4279-ba87-a20cef4715fe" xsi:nil="true"/>
  </documentManagement>
</p:properties>
</file>

<file path=customXml/itemProps1.xml><?xml version="1.0" encoding="utf-8"?>
<ds:datastoreItem xmlns:ds="http://schemas.openxmlformats.org/officeDocument/2006/customXml" ds:itemID="{A96604D3-CC25-4451-BD3E-C8E0A155A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62f1-f6b9-4cab-9dc3-1aa7d3a1ed5e"/>
    <ds:schemaRef ds:uri="f2df604d-f353-4279-ba87-a20cef471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d28c362d-82c6-4c6b-9694-28bf3dfc7ae7"/>
    <ds:schemaRef ds:uri="aae178f4-73fc-4919-8e13-122a812cf3cb"/>
    <ds:schemaRef ds:uri="77c662f1-f6b9-4cab-9dc3-1aa7d3a1ed5e"/>
    <ds:schemaRef ds:uri="f2df604d-f353-4279-ba87-a20cef471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Reznicek Janet Gabriela</dc:creator>
  <cp:keywords/>
  <dc:description/>
  <cp:lastModifiedBy>Reznicek Janet Gabriela</cp:lastModifiedBy>
  <cp:revision>2</cp:revision>
  <cp:lastPrinted>2026-01-27T16:37:00Z</cp:lastPrinted>
  <dcterms:created xsi:type="dcterms:W3CDTF">2026-04-14T14:49:00Z</dcterms:created>
  <dcterms:modified xsi:type="dcterms:W3CDTF">2026-04-14T14:49:00Z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0x010100C7CA8B2DD4A81B4FBA597852DE6965B5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